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62E62" w14:textId="3DC60696" w:rsidR="002D5D2D" w:rsidRDefault="00000000">
      <w:pPr>
        <w:pStyle w:val="a4"/>
        <w:spacing w:before="79"/>
      </w:pPr>
      <w:r>
        <w:rPr>
          <w:spacing w:val="-4"/>
        </w:rPr>
        <w:t>ДОГОВОР</w:t>
      </w:r>
      <w:r>
        <w:rPr>
          <w:spacing w:val="-9"/>
        </w:rPr>
        <w:t xml:space="preserve"> </w:t>
      </w:r>
      <w:r>
        <w:rPr>
          <w:spacing w:val="-4"/>
        </w:rPr>
        <w:t>№</w:t>
      </w:r>
      <w:r>
        <w:rPr>
          <w:spacing w:val="-8"/>
        </w:rPr>
        <w:t xml:space="preserve"> </w:t>
      </w:r>
    </w:p>
    <w:p w14:paraId="49FE2105" w14:textId="77777777" w:rsidR="002D5D2D" w:rsidRDefault="00000000">
      <w:pPr>
        <w:pStyle w:val="a4"/>
        <w:spacing w:line="256" w:lineRule="auto"/>
        <w:ind w:left="1419" w:right="1530"/>
      </w:pPr>
      <w:r>
        <w:rPr>
          <w:spacing w:val="-6"/>
        </w:rPr>
        <w:t>оказания</w:t>
      </w:r>
      <w:r>
        <w:rPr>
          <w:spacing w:val="-8"/>
        </w:rPr>
        <w:t xml:space="preserve"> </w:t>
      </w:r>
      <w:r>
        <w:rPr>
          <w:spacing w:val="-6"/>
        </w:rPr>
        <w:t>услуг</w:t>
      </w:r>
      <w:r>
        <w:rPr>
          <w:spacing w:val="-7"/>
        </w:rPr>
        <w:t xml:space="preserve"> </w:t>
      </w:r>
      <w:r>
        <w:rPr>
          <w:spacing w:val="-6"/>
        </w:rPr>
        <w:t>подключения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технического</w:t>
      </w:r>
      <w:r>
        <w:rPr>
          <w:spacing w:val="-8"/>
        </w:rPr>
        <w:t xml:space="preserve"> </w:t>
      </w:r>
      <w:r>
        <w:rPr>
          <w:spacing w:val="-6"/>
        </w:rPr>
        <w:t>обеспечения</w:t>
      </w:r>
      <w:r>
        <w:rPr>
          <w:spacing w:val="-7"/>
        </w:rPr>
        <w:t xml:space="preserve"> </w:t>
      </w:r>
      <w:r>
        <w:rPr>
          <w:spacing w:val="-6"/>
        </w:rPr>
        <w:t xml:space="preserve">доступа </w:t>
      </w:r>
      <w:r>
        <w:t>к сети связи (услугам связи)</w:t>
      </w:r>
    </w:p>
    <w:p w14:paraId="3545983B" w14:textId="7045ACDB" w:rsidR="002D5D2D" w:rsidRDefault="00000000">
      <w:pPr>
        <w:pStyle w:val="a3"/>
        <w:tabs>
          <w:tab w:val="right" w:pos="10334"/>
        </w:tabs>
        <w:spacing w:before="176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61A513" wp14:editId="6B067D73">
                <wp:simplePos x="0" y="0"/>
                <wp:positionH relativeFrom="page">
                  <wp:posOffset>524760</wp:posOffset>
                </wp:positionH>
                <wp:positionV relativeFrom="paragraph">
                  <wp:posOffset>124567</wp:posOffset>
                </wp:positionV>
                <wp:extent cx="65106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>
                              <a:moveTo>
                                <a:pt x="65104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CA36E" id="Graphic 3" o:spid="_x0000_s1026" style="position:absolute;margin-left:41.3pt;margin-top:9.8pt;width:512.6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06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" path="m6510485,l,e" filled="f" strokeweight="2.4pt">
                <v:path arrowok="t"/>
                <w10:wrap anchorx="page"/>
              </v:shape>
            </w:pict>
          </mc:Fallback>
        </mc:AlternateContent>
      </w:r>
      <w:r w:rsidR="00ED26FD">
        <w:rPr>
          <w:spacing w:val="-2"/>
        </w:rPr>
        <w:t xml:space="preserve">г. </w:t>
      </w:r>
      <w:r>
        <w:rPr>
          <w:spacing w:val="-2"/>
        </w:rPr>
        <w:t>Москва</w:t>
      </w:r>
      <w:r>
        <w:tab/>
      </w:r>
      <w:r w:rsidR="00ED26FD">
        <w:rPr>
          <w:spacing w:val="-2"/>
        </w:rPr>
        <w:t>01</w:t>
      </w:r>
      <w:r>
        <w:rPr>
          <w:spacing w:val="-2"/>
        </w:rPr>
        <w:t>.09.2024</w:t>
      </w:r>
    </w:p>
    <w:p w14:paraId="49EDD9FD" w14:textId="77777777" w:rsidR="002D5D2D" w:rsidRDefault="002D5D2D">
      <w:pPr>
        <w:pStyle w:val="a3"/>
        <w:spacing w:before="31"/>
        <w:ind w:left="0"/>
        <w:jc w:val="left"/>
      </w:pPr>
    </w:p>
    <w:p w14:paraId="44D08E7C" w14:textId="1422720E" w:rsidR="002D5D2D" w:rsidRDefault="00000000">
      <w:pPr>
        <w:pStyle w:val="a3"/>
        <w:spacing w:line="256" w:lineRule="auto"/>
        <w:ind w:left="130" w:right="239"/>
      </w:pPr>
      <w:r>
        <w:rPr>
          <w:w w:val="90"/>
        </w:rPr>
        <w:t>Индивидуальный предприниматель Гуляев Егор Евгеньевич, именуемый в дальнейшем «Исполнитель», действующий на</w:t>
      </w:r>
      <w:r>
        <w:t xml:space="preserve"> </w:t>
      </w:r>
      <w:r>
        <w:rPr>
          <w:w w:val="90"/>
        </w:rPr>
        <w:t>основании Уведомления о постановке на учет физического лица в налоговом органе от 14.04.2021 № 597313297</w:t>
      </w:r>
      <w:r w:rsidR="00ED26FD">
        <w:rPr>
          <w:w w:val="90"/>
        </w:rPr>
        <w:t xml:space="preserve">, ОГРНИП </w:t>
      </w:r>
      <w:r w:rsidR="00ED26FD" w:rsidRPr="00ED26FD">
        <w:rPr>
          <w:w w:val="90"/>
        </w:rPr>
        <w:t>321508100184777</w:t>
      </w:r>
      <w:r w:rsidR="00ED26FD">
        <w:rPr>
          <w:w w:val="90"/>
        </w:rPr>
        <w:t>, лицензия на оказание телематических услуг связи №</w:t>
      </w:r>
      <w:r w:rsidR="00D936D0" w:rsidRPr="00D936D0">
        <w:rPr>
          <w:w w:val="90"/>
        </w:rPr>
        <w:t xml:space="preserve"> </w:t>
      </w:r>
      <w:r w:rsidR="00ED26FD">
        <w:rPr>
          <w:w w:val="90"/>
        </w:rPr>
        <w:t>187724</w:t>
      </w:r>
      <w:r>
        <w:rPr>
          <w:w w:val="90"/>
        </w:rPr>
        <w:t xml:space="preserve"> с одной</w:t>
      </w:r>
      <w:r>
        <w:t xml:space="preserve"> </w:t>
      </w:r>
      <w:r>
        <w:rPr>
          <w:spacing w:val="-6"/>
        </w:rPr>
        <w:t>стороны,</w:t>
      </w:r>
      <w:r>
        <w:rPr>
          <w:spacing w:val="-1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Общество</w:t>
      </w:r>
      <w:r>
        <w:rPr>
          <w:spacing w:val="-1"/>
        </w:rPr>
        <w:t xml:space="preserve"> </w:t>
      </w:r>
      <w:r>
        <w:rPr>
          <w:spacing w:val="-6"/>
        </w:rPr>
        <w:t>с</w:t>
      </w:r>
      <w:r>
        <w:rPr>
          <w:spacing w:val="-1"/>
        </w:rPr>
        <w:t xml:space="preserve"> </w:t>
      </w:r>
      <w:r>
        <w:rPr>
          <w:spacing w:val="-6"/>
        </w:rPr>
        <w:t>ограниченной</w:t>
      </w:r>
      <w:r>
        <w:rPr>
          <w:spacing w:val="-1"/>
        </w:rPr>
        <w:t xml:space="preserve"> </w:t>
      </w:r>
      <w:r>
        <w:rPr>
          <w:spacing w:val="-6"/>
        </w:rPr>
        <w:t>ответственностью</w:t>
      </w:r>
      <w:r>
        <w:rPr>
          <w:spacing w:val="-1"/>
        </w:rPr>
        <w:t xml:space="preserve"> </w:t>
      </w:r>
      <w:r w:rsidR="00CE62AB">
        <w:rPr>
          <w:spacing w:val="-6"/>
        </w:rPr>
        <w:t xml:space="preserve">____ </w:t>
      </w:r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именуемое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дальнейшем</w:t>
      </w:r>
      <w:r>
        <w:rPr>
          <w:spacing w:val="-1"/>
        </w:rPr>
        <w:t xml:space="preserve"> </w:t>
      </w:r>
      <w:r>
        <w:rPr>
          <w:spacing w:val="-6"/>
        </w:rPr>
        <w:t>«Заказчик»,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лице</w:t>
      </w:r>
      <w:r>
        <w:t xml:space="preserve"> </w:t>
      </w:r>
      <w:r>
        <w:rPr>
          <w:w w:val="90"/>
        </w:rPr>
        <w:t xml:space="preserve">Генерального директора </w:t>
      </w:r>
      <w:r w:rsidR="00CE62AB">
        <w:rPr>
          <w:w w:val="90"/>
        </w:rPr>
        <w:t xml:space="preserve">____ </w:t>
      </w:r>
      <w:r>
        <w:rPr>
          <w:w w:val="90"/>
        </w:rPr>
        <w:t>, действующего на основании Устава с другой стороны, вместе</w:t>
      </w:r>
      <w:r>
        <w:t xml:space="preserve"> </w:t>
      </w:r>
      <w:r>
        <w:rPr>
          <w:w w:val="90"/>
        </w:rPr>
        <w:t>именуемые «Стороны», а по отдельности «Сторона», заключили настоящий Договор о нижеследующем:</w:t>
      </w:r>
    </w:p>
    <w:p w14:paraId="0FF70125" w14:textId="77777777" w:rsidR="002D5D2D" w:rsidRDefault="002D5D2D">
      <w:pPr>
        <w:pStyle w:val="a3"/>
        <w:spacing w:before="12"/>
        <w:ind w:left="0"/>
        <w:jc w:val="left"/>
      </w:pPr>
    </w:p>
    <w:p w14:paraId="11F3909B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6"/>
        </w:rP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47FF4B92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280301E6" w14:textId="77777777" w:rsidR="002D5D2D" w:rsidRDefault="00000000">
      <w:pPr>
        <w:pStyle w:val="a5"/>
        <w:numPr>
          <w:ilvl w:val="1"/>
          <w:numId w:val="12"/>
        </w:numPr>
        <w:tabs>
          <w:tab w:val="left" w:pos="1072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Настоящий договор (далее по тексту - «Договор»)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оказания услуг подключения и технического обеспечения</w:t>
      </w:r>
      <w:r>
        <w:rPr>
          <w:sz w:val="20"/>
        </w:rPr>
        <w:t xml:space="preserve"> </w:t>
      </w:r>
      <w:r>
        <w:rPr>
          <w:w w:val="90"/>
          <w:sz w:val="20"/>
        </w:rPr>
        <w:t>доступа к сети связи (услугам связи) в соответствии с действующим законодательством Российской Федерации</w:t>
      </w:r>
      <w:r>
        <w:rPr>
          <w:sz w:val="20"/>
        </w:rPr>
        <w:t xml:space="preserve"> </w:t>
      </w:r>
      <w:r>
        <w:rPr>
          <w:w w:val="90"/>
          <w:sz w:val="20"/>
        </w:rPr>
        <w:t>содержит все существенные и необходимые дополнительные условия предоставления Заказчику/Пользователю</w:t>
      </w:r>
      <w:r>
        <w:rPr>
          <w:sz w:val="20"/>
        </w:rPr>
        <w:t xml:space="preserve"> </w:t>
      </w:r>
      <w:r>
        <w:rPr>
          <w:spacing w:val="-8"/>
          <w:sz w:val="20"/>
        </w:rPr>
        <w:t>Услуг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регулирует</w:t>
      </w:r>
      <w:r>
        <w:rPr>
          <w:sz w:val="20"/>
        </w:rPr>
        <w:t xml:space="preserve"> </w:t>
      </w:r>
      <w:r>
        <w:rPr>
          <w:spacing w:val="-8"/>
          <w:sz w:val="20"/>
        </w:rPr>
        <w:t>взаимоотношения</w:t>
      </w:r>
      <w:r>
        <w:rPr>
          <w:sz w:val="20"/>
        </w:rPr>
        <w:t xml:space="preserve"> </w:t>
      </w:r>
      <w:r>
        <w:rPr>
          <w:spacing w:val="-8"/>
          <w:sz w:val="20"/>
        </w:rPr>
        <w:t>между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Исполнителем</w:t>
      </w:r>
      <w:r>
        <w:rPr>
          <w:sz w:val="20"/>
        </w:rPr>
        <w:t xml:space="preserve"> </w:t>
      </w:r>
      <w:r>
        <w:rPr>
          <w:spacing w:val="-8"/>
          <w:sz w:val="20"/>
        </w:rPr>
        <w:t>(далее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тексту</w:t>
      </w:r>
      <w:r>
        <w:rPr>
          <w:sz w:val="20"/>
        </w:rPr>
        <w:t xml:space="preserve"> </w:t>
      </w:r>
      <w:r>
        <w:rPr>
          <w:spacing w:val="-8"/>
          <w:sz w:val="20"/>
        </w:rPr>
        <w:t>-</w:t>
      </w:r>
      <w:r>
        <w:rPr>
          <w:sz w:val="20"/>
        </w:rPr>
        <w:t xml:space="preserve"> </w:t>
      </w:r>
      <w:r>
        <w:rPr>
          <w:spacing w:val="-8"/>
          <w:sz w:val="20"/>
        </w:rPr>
        <w:t>«Условия»).</w:t>
      </w:r>
    </w:p>
    <w:p w14:paraId="166C9093" w14:textId="77777777" w:rsidR="002D5D2D" w:rsidRDefault="00000000">
      <w:pPr>
        <w:pStyle w:val="a5"/>
        <w:numPr>
          <w:ilvl w:val="1"/>
          <w:numId w:val="12"/>
        </w:numPr>
        <w:tabs>
          <w:tab w:val="left" w:pos="1103"/>
        </w:tabs>
        <w:spacing w:line="256" w:lineRule="auto"/>
        <w:ind w:firstLine="0"/>
        <w:rPr>
          <w:sz w:val="20"/>
        </w:rPr>
      </w:pPr>
      <w:r>
        <w:rPr>
          <w:spacing w:val="-6"/>
          <w:sz w:val="20"/>
        </w:rPr>
        <w:t>Заказчик регистрируется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самостоятельно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сайте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адресу:</w:t>
      </w:r>
      <w:r>
        <w:rPr>
          <w:spacing w:val="-5"/>
          <w:sz w:val="20"/>
        </w:rPr>
        <w:t xml:space="preserve"> </w:t>
      </w:r>
      <w:hyperlink r:id="rId7">
        <w:r>
          <w:rPr>
            <w:spacing w:val="-6"/>
            <w:sz w:val="20"/>
          </w:rPr>
          <w:t>http://lk.sms-prosto.ru/reg.php,</w:t>
        </w:r>
      </w:hyperlink>
      <w:r>
        <w:rPr>
          <w:sz w:val="20"/>
        </w:rPr>
        <w:t xml:space="preserve"> </w:t>
      </w:r>
      <w:r>
        <w:rPr>
          <w:w w:val="90"/>
          <w:sz w:val="20"/>
        </w:rPr>
        <w:t xml:space="preserve">после чего Заказчику предоставляется доступ к Платформе по адресу: </w:t>
      </w:r>
      <w:hyperlink r:id="rId8">
        <w:r>
          <w:rPr>
            <w:w w:val="90"/>
            <w:sz w:val="20"/>
          </w:rPr>
          <w:t>http://lk.sms-prosto.ru/</w:t>
        </w:r>
      </w:hyperlink>
    </w:p>
    <w:p w14:paraId="5DF31DD5" w14:textId="77777777" w:rsidR="002D5D2D" w:rsidRDefault="002D5D2D">
      <w:pPr>
        <w:pStyle w:val="a3"/>
        <w:spacing w:before="12"/>
        <w:ind w:left="0"/>
        <w:jc w:val="left"/>
      </w:pPr>
    </w:p>
    <w:p w14:paraId="52CC6AB1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8"/>
        </w:rPr>
        <w:t>Термины</w:t>
      </w:r>
      <w:r>
        <w:rPr>
          <w:spacing w:val="1"/>
        </w:rPr>
        <w:t xml:space="preserve"> </w:t>
      </w:r>
      <w:r>
        <w:rPr>
          <w:spacing w:val="-8"/>
        </w:rPr>
        <w:t>и</w:t>
      </w:r>
      <w:r>
        <w:rPr>
          <w:spacing w:val="2"/>
        </w:rPr>
        <w:t xml:space="preserve"> </w:t>
      </w:r>
      <w:r>
        <w:rPr>
          <w:spacing w:val="-8"/>
        </w:rPr>
        <w:t>определения</w:t>
      </w:r>
    </w:p>
    <w:p w14:paraId="0725DAE0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524A7D4B" w14:textId="77777777" w:rsidR="002D5D2D" w:rsidRDefault="00000000">
      <w:pPr>
        <w:pStyle w:val="a3"/>
        <w:ind w:left="130"/>
      </w:pPr>
      <w:r>
        <w:rPr>
          <w:w w:val="90"/>
        </w:rPr>
        <w:t>В</w:t>
      </w:r>
      <w:r>
        <w:rPr>
          <w:spacing w:val="5"/>
        </w:rPr>
        <w:t xml:space="preserve"> </w:t>
      </w:r>
      <w:r>
        <w:rPr>
          <w:w w:val="90"/>
        </w:rPr>
        <w:t>целях</w:t>
      </w:r>
      <w:r>
        <w:rPr>
          <w:spacing w:val="6"/>
        </w:rPr>
        <w:t xml:space="preserve"> </w:t>
      </w:r>
      <w:r>
        <w:rPr>
          <w:w w:val="90"/>
        </w:rPr>
        <w:t>настоящего</w:t>
      </w:r>
      <w:r>
        <w:rPr>
          <w:spacing w:val="6"/>
        </w:rPr>
        <w:t xml:space="preserve"> </w:t>
      </w:r>
      <w:r>
        <w:rPr>
          <w:w w:val="90"/>
        </w:rPr>
        <w:t>Договора,</w:t>
      </w:r>
      <w:r>
        <w:rPr>
          <w:spacing w:val="5"/>
        </w:rPr>
        <w:t xml:space="preserve"> </w:t>
      </w:r>
      <w:r>
        <w:rPr>
          <w:w w:val="90"/>
        </w:rPr>
        <w:t>нижеприведенные</w:t>
      </w:r>
      <w:r>
        <w:rPr>
          <w:spacing w:val="6"/>
        </w:rPr>
        <w:t xml:space="preserve"> </w:t>
      </w:r>
      <w:r>
        <w:rPr>
          <w:w w:val="90"/>
        </w:rPr>
        <w:t>термины</w:t>
      </w:r>
      <w:r>
        <w:rPr>
          <w:spacing w:val="6"/>
        </w:rPr>
        <w:t xml:space="preserve"> </w:t>
      </w:r>
      <w:r>
        <w:rPr>
          <w:w w:val="90"/>
        </w:rPr>
        <w:t>и</w:t>
      </w:r>
      <w:r>
        <w:rPr>
          <w:spacing w:val="5"/>
        </w:rPr>
        <w:t xml:space="preserve"> </w:t>
      </w:r>
      <w:r>
        <w:rPr>
          <w:w w:val="90"/>
        </w:rPr>
        <w:t>определения</w:t>
      </w:r>
      <w:r>
        <w:rPr>
          <w:spacing w:val="6"/>
        </w:rPr>
        <w:t xml:space="preserve"> </w:t>
      </w:r>
      <w:r>
        <w:rPr>
          <w:w w:val="90"/>
        </w:rPr>
        <w:t>используются</w:t>
      </w:r>
      <w:r>
        <w:rPr>
          <w:spacing w:val="6"/>
        </w:rPr>
        <w:t xml:space="preserve"> </w:t>
      </w:r>
      <w:r>
        <w:rPr>
          <w:w w:val="90"/>
        </w:rPr>
        <w:t>в</w:t>
      </w:r>
      <w:r>
        <w:rPr>
          <w:spacing w:val="5"/>
        </w:rPr>
        <w:t xml:space="preserve"> </w:t>
      </w:r>
      <w:r>
        <w:rPr>
          <w:w w:val="90"/>
        </w:rPr>
        <w:t>следующем</w:t>
      </w:r>
      <w:r>
        <w:rPr>
          <w:spacing w:val="6"/>
        </w:rPr>
        <w:t xml:space="preserve"> </w:t>
      </w:r>
      <w:r>
        <w:rPr>
          <w:spacing w:val="-2"/>
          <w:w w:val="90"/>
        </w:rPr>
        <w:t>значении:</w:t>
      </w:r>
    </w:p>
    <w:p w14:paraId="0EB58FC0" w14:textId="77777777" w:rsidR="002D5D2D" w:rsidRDefault="002D5D2D">
      <w:pPr>
        <w:pStyle w:val="a3"/>
        <w:spacing w:before="32"/>
        <w:ind w:left="0"/>
        <w:jc w:val="left"/>
      </w:pPr>
    </w:p>
    <w:p w14:paraId="665862A2" w14:textId="77777777" w:rsidR="002D5D2D" w:rsidRDefault="00000000">
      <w:pPr>
        <w:pStyle w:val="a3"/>
        <w:spacing w:line="254" w:lineRule="auto"/>
        <w:ind w:left="130" w:right="241"/>
      </w:pPr>
      <w:r>
        <w:rPr>
          <w:b/>
          <w:w w:val="90"/>
        </w:rPr>
        <w:t xml:space="preserve">Договор </w:t>
      </w:r>
      <w:r>
        <w:rPr>
          <w:w w:val="90"/>
        </w:rPr>
        <w:t>— настоящий документ, договор об оказании услуг по подключению и техническому обеспечению доступа к</w:t>
      </w:r>
      <w:r>
        <w:rPr>
          <w:spacing w:val="40"/>
        </w:rPr>
        <w:t xml:space="preserve"> </w:t>
      </w:r>
      <w:r>
        <w:rPr>
          <w:spacing w:val="-6"/>
        </w:rPr>
        <w:t>сети</w:t>
      </w:r>
      <w:r>
        <w:rPr>
          <w:spacing w:val="-1"/>
        </w:rPr>
        <w:t xml:space="preserve"> </w:t>
      </w:r>
      <w:r>
        <w:rPr>
          <w:spacing w:val="-6"/>
        </w:rPr>
        <w:t>связи</w:t>
      </w:r>
      <w:r>
        <w:rPr>
          <w:spacing w:val="-1"/>
        </w:rPr>
        <w:t xml:space="preserve"> </w:t>
      </w:r>
      <w:r>
        <w:rPr>
          <w:spacing w:val="-6"/>
        </w:rPr>
        <w:t>(услугам</w:t>
      </w:r>
      <w:r>
        <w:rPr>
          <w:spacing w:val="-1"/>
        </w:rPr>
        <w:t xml:space="preserve"> </w:t>
      </w:r>
      <w:r>
        <w:rPr>
          <w:spacing w:val="-6"/>
        </w:rPr>
        <w:t>связи)</w:t>
      </w:r>
      <w:r>
        <w:rPr>
          <w:spacing w:val="-1"/>
        </w:rPr>
        <w:t xml:space="preserve"> </w:t>
      </w:r>
      <w:r>
        <w:rPr>
          <w:spacing w:val="-6"/>
        </w:rPr>
        <w:t>на</w:t>
      </w:r>
      <w:r>
        <w:rPr>
          <w:spacing w:val="-1"/>
        </w:rPr>
        <w:t xml:space="preserve"> </w:t>
      </w:r>
      <w:r>
        <w:rPr>
          <w:spacing w:val="-6"/>
        </w:rPr>
        <w:t>условиях,</w:t>
      </w:r>
      <w:r>
        <w:rPr>
          <w:spacing w:val="-1"/>
        </w:rPr>
        <w:t xml:space="preserve"> </w:t>
      </w:r>
      <w:r>
        <w:rPr>
          <w:spacing w:val="-6"/>
        </w:rPr>
        <w:t>содержащихся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настоящем</w:t>
      </w:r>
      <w:r>
        <w:rPr>
          <w:spacing w:val="-1"/>
        </w:rPr>
        <w:t xml:space="preserve"> </w:t>
      </w:r>
      <w:r>
        <w:rPr>
          <w:spacing w:val="-6"/>
        </w:rPr>
        <w:t>договоре.</w:t>
      </w:r>
    </w:p>
    <w:p w14:paraId="67CCCF4B" w14:textId="77777777" w:rsidR="002D5D2D" w:rsidRDefault="002D5D2D">
      <w:pPr>
        <w:pStyle w:val="a3"/>
        <w:spacing w:before="18"/>
        <w:ind w:left="0"/>
        <w:jc w:val="left"/>
      </w:pPr>
    </w:p>
    <w:p w14:paraId="37396669" w14:textId="77777777" w:rsidR="002D5D2D" w:rsidRDefault="00000000">
      <w:pPr>
        <w:pStyle w:val="a3"/>
        <w:spacing w:line="254" w:lineRule="auto"/>
        <w:ind w:left="130" w:right="239"/>
      </w:pPr>
      <w:r>
        <w:rPr>
          <w:b/>
        </w:rPr>
        <w:t>Заказчик/Пользователь</w:t>
      </w:r>
      <w:r>
        <w:rPr>
          <w:b/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заключившее</w:t>
      </w:r>
      <w:r>
        <w:rPr>
          <w:spacing w:val="-11"/>
        </w:rPr>
        <w:t xml:space="preserve"> </w:t>
      </w:r>
      <w:r>
        <w:t>Договор,</w:t>
      </w:r>
      <w:r>
        <w:rPr>
          <w:spacing w:val="-11"/>
        </w:rPr>
        <w:t xml:space="preserve"> </w:t>
      </w:r>
      <w:r>
        <w:t>пользующееся</w:t>
      </w:r>
      <w:r>
        <w:rPr>
          <w:spacing w:val="-11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(услуги</w:t>
      </w:r>
      <w:r>
        <w:rPr>
          <w:spacing w:val="-11"/>
        </w:rPr>
        <w:t xml:space="preserve"> </w:t>
      </w:r>
      <w:r>
        <w:t>связи)</w:t>
      </w:r>
      <w:r>
        <w:rPr>
          <w:spacing w:val="-11"/>
        </w:rPr>
        <w:t xml:space="preserve"> </w:t>
      </w:r>
      <w:r>
        <w:t>с помощью</w:t>
      </w:r>
      <w:r>
        <w:rPr>
          <w:spacing w:val="-12"/>
        </w:rPr>
        <w:t xml:space="preserve"> </w:t>
      </w:r>
      <w:r>
        <w:t>Терминала.</w:t>
      </w:r>
    </w:p>
    <w:p w14:paraId="301A8EC8" w14:textId="77777777" w:rsidR="002D5D2D" w:rsidRDefault="002D5D2D">
      <w:pPr>
        <w:pStyle w:val="a3"/>
        <w:spacing w:before="19"/>
        <w:ind w:left="0"/>
        <w:jc w:val="left"/>
      </w:pPr>
    </w:p>
    <w:p w14:paraId="05E450D2" w14:textId="77777777" w:rsidR="002D5D2D" w:rsidRDefault="00000000">
      <w:pPr>
        <w:pStyle w:val="a3"/>
        <w:spacing w:line="256" w:lineRule="auto"/>
        <w:ind w:left="130" w:right="239"/>
      </w:pPr>
      <w:r>
        <w:rPr>
          <w:b/>
          <w:w w:val="90"/>
        </w:rPr>
        <w:t xml:space="preserve">Имя отправителя </w:t>
      </w:r>
      <w:r>
        <w:rPr>
          <w:w w:val="90"/>
        </w:rPr>
        <w:t>- цифробуквенная подпись, которую Заказчик/Пользователь самостоятельно присваивает Сообщению</w:t>
      </w:r>
      <w:r>
        <w:t xml:space="preserve"> при отправке. Имя отправителя должно содержать не более 11 символов латинскими буквами включая знаки </w:t>
      </w:r>
      <w:r>
        <w:rPr>
          <w:w w:val="90"/>
        </w:rPr>
        <w:t>препинания и пробела. Исполнитель передает необходимую информацию операторам сотовой связи на согласование.</w:t>
      </w:r>
      <w:r>
        <w:t xml:space="preserve"> </w:t>
      </w:r>
      <w:r>
        <w:rPr>
          <w:w w:val="90"/>
        </w:rPr>
        <w:t>Финальное решение по согласованию или отклонению имени отправителя закреплено за операторами сотовых сетей,</w:t>
      </w:r>
      <w:r>
        <w:rPr>
          <w:spacing w:val="40"/>
        </w:rPr>
        <w:t xml:space="preserve"> </w:t>
      </w:r>
      <w:r>
        <w:rPr>
          <w:spacing w:val="-6"/>
        </w:rPr>
        <w:t>при</w:t>
      </w:r>
      <w:r>
        <w:rPr>
          <w:spacing w:val="-3"/>
        </w:rPr>
        <w:t xml:space="preserve"> </w:t>
      </w:r>
      <w:r>
        <w:rPr>
          <w:spacing w:val="-6"/>
        </w:rPr>
        <w:t>этом</w:t>
      </w:r>
      <w:r>
        <w:rPr>
          <w:spacing w:val="-3"/>
        </w:rPr>
        <w:t xml:space="preserve"> </w:t>
      </w:r>
      <w:r>
        <w:rPr>
          <w:spacing w:val="-6"/>
        </w:rPr>
        <w:t>Исполнитель</w:t>
      </w:r>
      <w:r>
        <w:rPr>
          <w:spacing w:val="-3"/>
        </w:rPr>
        <w:t xml:space="preserve"> </w:t>
      </w:r>
      <w:r>
        <w:rPr>
          <w:spacing w:val="-6"/>
        </w:rPr>
        <w:t>не</w:t>
      </w:r>
      <w:r>
        <w:rPr>
          <w:spacing w:val="-3"/>
        </w:rPr>
        <w:t xml:space="preserve"> </w:t>
      </w:r>
      <w:r>
        <w:rPr>
          <w:spacing w:val="-6"/>
        </w:rPr>
        <w:t>может</w:t>
      </w:r>
      <w:r>
        <w:rPr>
          <w:spacing w:val="-3"/>
        </w:rPr>
        <w:t xml:space="preserve"> </w:t>
      </w:r>
      <w:r>
        <w:rPr>
          <w:spacing w:val="-6"/>
        </w:rPr>
        <w:t>влиять</w:t>
      </w:r>
      <w:r>
        <w:rPr>
          <w:spacing w:val="-3"/>
        </w:rPr>
        <w:t xml:space="preserve"> </w:t>
      </w:r>
      <w:r>
        <w:rPr>
          <w:spacing w:val="-6"/>
        </w:rPr>
        <w:t>на</w:t>
      </w:r>
      <w:r>
        <w:rPr>
          <w:spacing w:val="-3"/>
        </w:rPr>
        <w:t xml:space="preserve"> </w:t>
      </w:r>
      <w:r>
        <w:rPr>
          <w:spacing w:val="-6"/>
        </w:rPr>
        <w:t>это</w:t>
      </w:r>
      <w:r>
        <w:rPr>
          <w:spacing w:val="-3"/>
        </w:rPr>
        <w:t xml:space="preserve"> </w:t>
      </w:r>
      <w:r>
        <w:rPr>
          <w:spacing w:val="-6"/>
        </w:rPr>
        <w:t>решение.</w:t>
      </w:r>
    </w:p>
    <w:p w14:paraId="22FD4AAD" w14:textId="77777777" w:rsidR="002D5D2D" w:rsidRDefault="002D5D2D">
      <w:pPr>
        <w:pStyle w:val="a3"/>
        <w:spacing w:before="11"/>
        <w:ind w:left="0"/>
        <w:jc w:val="left"/>
      </w:pPr>
    </w:p>
    <w:p w14:paraId="6A26A623" w14:textId="241EE73E" w:rsidR="002D5D2D" w:rsidRDefault="00000000">
      <w:pPr>
        <w:pStyle w:val="a3"/>
        <w:spacing w:line="254" w:lineRule="auto"/>
        <w:ind w:left="130" w:right="240"/>
      </w:pPr>
      <w:r>
        <w:rPr>
          <w:b/>
        </w:rPr>
        <w:t xml:space="preserve">Терминал </w:t>
      </w:r>
      <w:r>
        <w:t xml:space="preserve">– подконтрольное Заказчиком </w:t>
      </w:r>
      <w:r w:rsidR="00CE62AB">
        <w:t>оконечное устройство (рабочее место, ЭВМ),</w:t>
      </w:r>
      <w:r>
        <w:t xml:space="preserve"> предназначенное для </w:t>
      </w:r>
      <w:r>
        <w:rPr>
          <w:spacing w:val="-6"/>
        </w:rPr>
        <w:t>формирования,</w:t>
      </w:r>
      <w:r>
        <w:rPr>
          <w:spacing w:val="-1"/>
        </w:rPr>
        <w:t xml:space="preserve"> </w:t>
      </w:r>
      <w:r>
        <w:rPr>
          <w:spacing w:val="-6"/>
        </w:rPr>
        <w:t>обработки,</w:t>
      </w:r>
      <w:r>
        <w:rPr>
          <w:spacing w:val="-1"/>
        </w:rPr>
        <w:t xml:space="preserve"> </w:t>
      </w:r>
      <w:r>
        <w:rPr>
          <w:spacing w:val="-6"/>
        </w:rPr>
        <w:t>приёма</w:t>
      </w:r>
      <w:r>
        <w:rPr>
          <w:spacing w:val="-1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передачи</w:t>
      </w:r>
      <w:r>
        <w:rPr>
          <w:spacing w:val="-1"/>
        </w:rPr>
        <w:t xml:space="preserve"> </w:t>
      </w:r>
      <w:r>
        <w:rPr>
          <w:spacing w:val="-6"/>
        </w:rPr>
        <w:t>данных.</w:t>
      </w:r>
    </w:p>
    <w:p w14:paraId="67C07E01" w14:textId="77777777" w:rsidR="002D5D2D" w:rsidRDefault="002D5D2D">
      <w:pPr>
        <w:pStyle w:val="a3"/>
        <w:spacing w:before="17"/>
        <w:ind w:left="0"/>
        <w:jc w:val="left"/>
      </w:pPr>
    </w:p>
    <w:p w14:paraId="5EAEDEC7" w14:textId="77777777" w:rsidR="002D5D2D" w:rsidRDefault="00000000">
      <w:pPr>
        <w:pStyle w:val="a3"/>
        <w:spacing w:before="1" w:line="256" w:lineRule="auto"/>
        <w:ind w:left="130" w:right="269"/>
        <w:jc w:val="left"/>
      </w:pPr>
      <w:r>
        <w:rPr>
          <w:w w:val="90"/>
        </w:rPr>
        <w:t>С помощью терминала Заказчик удаленно (на своем рабочем месте) формирует текст сообщения, имя отправителя,</w:t>
      </w:r>
      <w:r>
        <w:t xml:space="preserve"> </w:t>
      </w:r>
      <w:r>
        <w:rPr>
          <w:w w:val="90"/>
        </w:rPr>
        <w:t>вводит номер Абонента и осуществляет отправку сообщения, формирует отчеты о статусе. Все данные передаются</w:t>
      </w:r>
      <w:r>
        <w:t xml:space="preserve"> </w:t>
      </w:r>
      <w:r>
        <w:rPr>
          <w:w w:val="90"/>
        </w:rPr>
        <w:t>посредством сети «Интернет» по защищенному сетевому протоколу HTTPS на API интерфейс Платформы.</w:t>
      </w:r>
    </w:p>
    <w:p w14:paraId="75A56024" w14:textId="77777777" w:rsidR="002D5D2D" w:rsidRDefault="002D5D2D">
      <w:pPr>
        <w:pStyle w:val="a3"/>
        <w:ind w:left="0"/>
        <w:jc w:val="left"/>
      </w:pPr>
    </w:p>
    <w:p w14:paraId="64663BD6" w14:textId="77777777" w:rsidR="002D5D2D" w:rsidRDefault="002D5D2D">
      <w:pPr>
        <w:pStyle w:val="a3"/>
        <w:spacing w:before="29"/>
        <w:ind w:left="0"/>
        <w:jc w:val="left"/>
      </w:pPr>
    </w:p>
    <w:p w14:paraId="41127D33" w14:textId="77777777" w:rsidR="002D5D2D" w:rsidRDefault="00000000">
      <w:pPr>
        <w:pStyle w:val="a3"/>
        <w:spacing w:line="254" w:lineRule="auto"/>
        <w:ind w:left="130"/>
        <w:jc w:val="left"/>
      </w:pPr>
      <w:r>
        <w:rPr>
          <w:b/>
          <w:spacing w:val="-6"/>
        </w:rPr>
        <w:t>API</w:t>
      </w:r>
      <w:r>
        <w:rPr>
          <w:b/>
          <w:spacing w:val="20"/>
        </w:rPr>
        <w:t xml:space="preserve"> </w:t>
      </w:r>
      <w:r>
        <w:rPr>
          <w:b/>
          <w:spacing w:val="-6"/>
        </w:rPr>
        <w:t>интерфейс</w:t>
      </w:r>
      <w:r>
        <w:rPr>
          <w:b/>
          <w:spacing w:val="20"/>
        </w:rPr>
        <w:t xml:space="preserve"> </w:t>
      </w:r>
      <w:r>
        <w:rPr>
          <w:b/>
          <w:spacing w:val="-6"/>
        </w:rPr>
        <w:t>(SMPP)</w:t>
      </w:r>
      <w:r>
        <w:rPr>
          <w:b/>
          <w:spacing w:val="27"/>
        </w:rPr>
        <w:t xml:space="preserve"> </w:t>
      </w:r>
      <w:r>
        <w:rPr>
          <w:spacing w:val="-6"/>
        </w:rPr>
        <w:t>–</w:t>
      </w:r>
      <w:r>
        <w:rPr>
          <w:spacing w:val="20"/>
        </w:rPr>
        <w:t xml:space="preserve"> </w:t>
      </w:r>
      <w:r>
        <w:rPr>
          <w:spacing w:val="-6"/>
        </w:rPr>
        <w:t>интерфейс</w:t>
      </w:r>
      <w:r>
        <w:rPr>
          <w:spacing w:val="20"/>
        </w:rPr>
        <w:t xml:space="preserve"> </w:t>
      </w:r>
      <w:r>
        <w:rPr>
          <w:spacing w:val="-6"/>
        </w:rPr>
        <w:t>Платформы,</w:t>
      </w:r>
      <w:r>
        <w:rPr>
          <w:spacing w:val="20"/>
        </w:rPr>
        <w:t xml:space="preserve"> </w:t>
      </w:r>
      <w:r>
        <w:rPr>
          <w:spacing w:val="-6"/>
        </w:rPr>
        <w:t>предназначенный</w:t>
      </w:r>
      <w:r>
        <w:rPr>
          <w:spacing w:val="20"/>
        </w:rPr>
        <w:t xml:space="preserve"> </w:t>
      </w:r>
      <w:r>
        <w:rPr>
          <w:spacing w:val="-6"/>
        </w:rPr>
        <w:t>для</w:t>
      </w:r>
      <w:r>
        <w:rPr>
          <w:spacing w:val="20"/>
        </w:rPr>
        <w:t xml:space="preserve"> </w:t>
      </w:r>
      <w:r>
        <w:rPr>
          <w:spacing w:val="-6"/>
        </w:rPr>
        <w:t>получения</w:t>
      </w:r>
      <w:r>
        <w:rPr>
          <w:spacing w:val="20"/>
        </w:rPr>
        <w:t xml:space="preserve"> </w:t>
      </w:r>
      <w:r>
        <w:rPr>
          <w:spacing w:val="-6"/>
        </w:rPr>
        <w:t>и</w:t>
      </w:r>
      <w:r>
        <w:rPr>
          <w:spacing w:val="20"/>
        </w:rPr>
        <w:t xml:space="preserve"> </w:t>
      </w:r>
      <w:r>
        <w:rPr>
          <w:spacing w:val="-6"/>
        </w:rPr>
        <w:t>передачи</w:t>
      </w:r>
      <w:r>
        <w:rPr>
          <w:spacing w:val="20"/>
        </w:rPr>
        <w:t xml:space="preserve"> </w:t>
      </w:r>
      <w:r>
        <w:rPr>
          <w:spacing w:val="-6"/>
        </w:rPr>
        <w:t>пакетов</w:t>
      </w:r>
      <w:r>
        <w:rPr>
          <w:spacing w:val="20"/>
        </w:rPr>
        <w:t xml:space="preserve"> </w:t>
      </w:r>
      <w:r>
        <w:rPr>
          <w:spacing w:val="-6"/>
        </w:rPr>
        <w:t>данных</w:t>
      </w:r>
      <w:r>
        <w:rPr>
          <w:spacing w:val="20"/>
        </w:rPr>
        <w:t xml:space="preserve"> </w:t>
      </w:r>
      <w:r>
        <w:rPr>
          <w:spacing w:val="-6"/>
        </w:rPr>
        <w:t>в</w:t>
      </w:r>
      <w:r>
        <w:rPr>
          <w:spacing w:val="-2"/>
        </w:rPr>
        <w:t xml:space="preserve"> неизменном</w:t>
      </w:r>
      <w:r>
        <w:rPr>
          <w:spacing w:val="-9"/>
        </w:rPr>
        <w:t xml:space="preserve"> </w:t>
      </w:r>
      <w:r>
        <w:rPr>
          <w:spacing w:val="-2"/>
        </w:rPr>
        <w:t>виде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API).</w:t>
      </w:r>
    </w:p>
    <w:p w14:paraId="7D59DC0C" w14:textId="77777777" w:rsidR="002D5D2D" w:rsidRDefault="002D5D2D">
      <w:pPr>
        <w:pStyle w:val="a3"/>
        <w:spacing w:before="18"/>
        <w:ind w:left="0"/>
        <w:jc w:val="left"/>
      </w:pPr>
    </w:p>
    <w:p w14:paraId="7B5BC658" w14:textId="77777777" w:rsidR="002D5D2D" w:rsidRDefault="00000000">
      <w:pPr>
        <w:pStyle w:val="a3"/>
        <w:spacing w:before="1" w:line="254" w:lineRule="auto"/>
        <w:ind w:left="130" w:right="241"/>
      </w:pPr>
      <w:r>
        <w:rPr>
          <w:b/>
          <w:w w:val="90"/>
        </w:rPr>
        <w:t xml:space="preserve">Платформа </w:t>
      </w:r>
      <w:r>
        <w:rPr>
          <w:w w:val="90"/>
        </w:rPr>
        <w:t xml:space="preserve">— комплекс программных средств Исполнителя, установленных в сети «Интернет» по адресу: </w:t>
      </w:r>
      <w:hyperlink r:id="rId9">
        <w:r>
          <w:rPr>
            <w:w w:val="90"/>
          </w:rPr>
          <w:t>http://lk.sms-</w:t>
        </w:r>
      </w:hyperlink>
      <w:r>
        <w:t xml:space="preserve"> prosto.ru/, работающий через API интерфейс по уникальному идентификационному номеру (логину) </w:t>
      </w:r>
      <w:r>
        <w:rPr>
          <w:spacing w:val="-6"/>
        </w:rPr>
        <w:t>Заказчика/Пользователя, обеспечивающий</w:t>
      </w:r>
      <w:r>
        <w:rPr>
          <w:spacing w:val="-5"/>
        </w:rPr>
        <w:t xml:space="preserve"> </w:t>
      </w:r>
      <w:r>
        <w:rPr>
          <w:spacing w:val="-6"/>
        </w:rPr>
        <w:t>Заказчику</w:t>
      </w:r>
      <w:r>
        <w:rPr>
          <w:spacing w:val="-5"/>
        </w:rPr>
        <w:t xml:space="preserve"> </w:t>
      </w:r>
      <w:r>
        <w:rPr>
          <w:spacing w:val="-6"/>
        </w:rPr>
        <w:t>доступ</w:t>
      </w:r>
      <w:r>
        <w:rPr>
          <w:spacing w:val="-5"/>
        </w:rPr>
        <w:t xml:space="preserve"> </w:t>
      </w:r>
      <w:r>
        <w:rPr>
          <w:spacing w:val="-6"/>
        </w:rPr>
        <w:t>к</w:t>
      </w:r>
      <w:r>
        <w:rPr>
          <w:spacing w:val="-5"/>
        </w:rPr>
        <w:t xml:space="preserve"> </w:t>
      </w:r>
      <w:r>
        <w:rPr>
          <w:spacing w:val="-6"/>
        </w:rPr>
        <w:t>услугам</w:t>
      </w:r>
      <w:r>
        <w:rPr>
          <w:spacing w:val="-5"/>
        </w:rPr>
        <w:t xml:space="preserve"> </w:t>
      </w:r>
      <w:r>
        <w:rPr>
          <w:spacing w:val="-6"/>
        </w:rPr>
        <w:t>связи.</w:t>
      </w:r>
    </w:p>
    <w:p w14:paraId="0AD52644" w14:textId="77777777" w:rsidR="002D5D2D" w:rsidRDefault="002D5D2D">
      <w:pPr>
        <w:pStyle w:val="a3"/>
        <w:spacing w:before="19"/>
        <w:ind w:left="0"/>
        <w:jc w:val="left"/>
      </w:pPr>
    </w:p>
    <w:p w14:paraId="2E29C1C4" w14:textId="77777777" w:rsidR="002D5D2D" w:rsidRDefault="00000000">
      <w:pPr>
        <w:pStyle w:val="a3"/>
        <w:spacing w:before="1" w:line="256" w:lineRule="auto"/>
        <w:ind w:left="130" w:right="238"/>
      </w:pPr>
      <w:r>
        <w:rPr>
          <w:b/>
          <w:spacing w:val="-2"/>
        </w:rPr>
        <w:t xml:space="preserve">Личный кабинет </w:t>
      </w:r>
      <w:r>
        <w:rPr>
          <w:spacing w:val="-2"/>
        </w:rPr>
        <w:t xml:space="preserve">— многофункциональный виртуальный рабочий стол Заказчика, доступный Заказчику после </w:t>
      </w:r>
      <w:r>
        <w:rPr>
          <w:w w:val="90"/>
        </w:rPr>
        <w:t>авторизации в качестве зарегистрированного пользователя Платформы путем ввода логина и пароля Заказчика (далее -</w:t>
      </w:r>
      <w:r>
        <w:t xml:space="preserve"> реквизитов</w:t>
      </w:r>
      <w:r>
        <w:rPr>
          <w:spacing w:val="-12"/>
        </w:rPr>
        <w:t xml:space="preserve"> </w:t>
      </w:r>
      <w:r>
        <w:t>доступа).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Платформы</w:t>
      </w:r>
      <w:r>
        <w:rPr>
          <w:spacing w:val="-11"/>
        </w:rPr>
        <w:t xml:space="preserve"> </w:t>
      </w:r>
      <w:r>
        <w:t>Заказчик</w:t>
      </w:r>
      <w:r>
        <w:rPr>
          <w:spacing w:val="-11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Тарифах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 xml:space="preserve">зачислении </w:t>
      </w:r>
      <w:r>
        <w:rPr>
          <w:spacing w:val="-6"/>
        </w:rPr>
        <w:t>платежей,</w:t>
      </w:r>
      <w:r>
        <w:rPr>
          <w:spacing w:val="-4"/>
        </w:rPr>
        <w:t xml:space="preserve"> </w:t>
      </w:r>
      <w:r>
        <w:rPr>
          <w:spacing w:val="-6"/>
        </w:rPr>
        <w:t>состоянии</w:t>
      </w:r>
      <w:r>
        <w:rPr>
          <w:spacing w:val="-4"/>
        </w:rPr>
        <w:t xml:space="preserve"> </w:t>
      </w:r>
      <w:r>
        <w:rPr>
          <w:spacing w:val="-6"/>
        </w:rPr>
        <w:t>личного</w:t>
      </w:r>
      <w:r>
        <w:rPr>
          <w:spacing w:val="-4"/>
        </w:rPr>
        <w:t xml:space="preserve"> </w:t>
      </w:r>
      <w:r>
        <w:rPr>
          <w:spacing w:val="-6"/>
        </w:rPr>
        <w:t>Электронного</w:t>
      </w:r>
      <w:r>
        <w:rPr>
          <w:spacing w:val="-4"/>
        </w:rPr>
        <w:t xml:space="preserve"> </w:t>
      </w:r>
      <w:r>
        <w:rPr>
          <w:spacing w:val="-6"/>
        </w:rPr>
        <w:t>виртуального</w:t>
      </w:r>
      <w:r>
        <w:rPr>
          <w:spacing w:val="-4"/>
        </w:rPr>
        <w:t xml:space="preserve"> </w:t>
      </w:r>
      <w:r>
        <w:rPr>
          <w:spacing w:val="-6"/>
        </w:rPr>
        <w:t>счета</w:t>
      </w:r>
      <w:r>
        <w:rPr>
          <w:spacing w:val="-4"/>
        </w:rPr>
        <w:t xml:space="preserve"> </w:t>
      </w:r>
      <w:r>
        <w:rPr>
          <w:spacing w:val="-6"/>
        </w:rPr>
        <w:t>и</w:t>
      </w:r>
      <w:r>
        <w:rPr>
          <w:spacing w:val="-4"/>
        </w:rPr>
        <w:t xml:space="preserve"> </w:t>
      </w:r>
      <w:r>
        <w:rPr>
          <w:spacing w:val="-6"/>
        </w:rPr>
        <w:t>других</w:t>
      </w:r>
      <w:r>
        <w:rPr>
          <w:spacing w:val="-4"/>
        </w:rPr>
        <w:t xml:space="preserve"> </w:t>
      </w:r>
      <w:r>
        <w:rPr>
          <w:spacing w:val="-6"/>
        </w:rPr>
        <w:t>предоставляемых</w:t>
      </w:r>
      <w:r>
        <w:rPr>
          <w:spacing w:val="-4"/>
        </w:rPr>
        <w:t xml:space="preserve"> </w:t>
      </w:r>
      <w:r>
        <w:rPr>
          <w:spacing w:val="-6"/>
        </w:rPr>
        <w:t>Исполнителем</w:t>
      </w:r>
      <w:r>
        <w:rPr>
          <w:spacing w:val="-4"/>
        </w:rPr>
        <w:t xml:space="preserve"> </w:t>
      </w:r>
      <w:r>
        <w:rPr>
          <w:spacing w:val="-6"/>
        </w:rPr>
        <w:t>данных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4"/>
        </w:rPr>
        <w:t>рамках</w:t>
      </w:r>
      <w:r>
        <w:rPr>
          <w:spacing w:val="-6"/>
        </w:rPr>
        <w:t xml:space="preserve"> </w:t>
      </w:r>
      <w:r>
        <w:rPr>
          <w:spacing w:val="-4"/>
        </w:rPr>
        <w:t>оказания</w:t>
      </w:r>
      <w:r>
        <w:rPr>
          <w:spacing w:val="-6"/>
        </w:rPr>
        <w:t xml:space="preserve"> </w:t>
      </w:r>
      <w:r>
        <w:rPr>
          <w:spacing w:val="-4"/>
        </w:rPr>
        <w:t>Услуг</w:t>
      </w:r>
      <w:r>
        <w:rPr>
          <w:spacing w:val="-6"/>
        </w:rPr>
        <w:t xml:space="preserve"> </w:t>
      </w:r>
      <w:r>
        <w:rPr>
          <w:spacing w:val="-4"/>
        </w:rPr>
        <w:t>по</w:t>
      </w:r>
      <w:r>
        <w:rPr>
          <w:spacing w:val="-6"/>
        </w:rPr>
        <w:t xml:space="preserve"> </w:t>
      </w:r>
      <w:r>
        <w:rPr>
          <w:spacing w:val="-4"/>
        </w:rPr>
        <w:t>настоящему</w:t>
      </w:r>
      <w:r>
        <w:rPr>
          <w:spacing w:val="-6"/>
        </w:rPr>
        <w:t xml:space="preserve"> </w:t>
      </w:r>
      <w:r>
        <w:rPr>
          <w:spacing w:val="-4"/>
        </w:rPr>
        <w:t>Договору.</w:t>
      </w:r>
    </w:p>
    <w:p w14:paraId="12FB457C" w14:textId="77777777" w:rsidR="002D5D2D" w:rsidRDefault="002D5D2D">
      <w:pPr>
        <w:spacing w:line="256" w:lineRule="auto"/>
        <w:sectPr w:rsidR="002D5D2D">
          <w:footerReference w:type="default" r:id="rId10"/>
          <w:type w:val="continuous"/>
          <w:pgSz w:w="11910" w:h="16840"/>
          <w:pgMar w:top="760" w:right="720" w:bottom="560" w:left="720" w:header="0" w:footer="375" w:gutter="0"/>
          <w:pgNumType w:start="1"/>
          <w:cols w:space="720"/>
        </w:sectPr>
      </w:pPr>
    </w:p>
    <w:p w14:paraId="4CA57240" w14:textId="77777777" w:rsidR="002D5D2D" w:rsidRDefault="00000000">
      <w:pPr>
        <w:pStyle w:val="a3"/>
        <w:spacing w:before="78" w:line="254" w:lineRule="auto"/>
        <w:ind w:left="130" w:right="239"/>
      </w:pPr>
      <w:r>
        <w:rPr>
          <w:b/>
          <w:w w:val="90"/>
        </w:rPr>
        <w:lastRenderedPageBreak/>
        <w:t xml:space="preserve">Оператор сотовой связи </w:t>
      </w:r>
      <w:r>
        <w:rPr>
          <w:w w:val="90"/>
        </w:rPr>
        <w:t>— юридическое лицо или индивидуальный предприниматель, оказывающие услуги связи на</w:t>
      </w:r>
      <w:r>
        <w:t xml:space="preserve"> </w:t>
      </w:r>
      <w:r>
        <w:rPr>
          <w:spacing w:val="-6"/>
        </w:rPr>
        <w:t>основании</w:t>
      </w:r>
      <w:r>
        <w:t xml:space="preserve"> </w:t>
      </w:r>
      <w:r>
        <w:rPr>
          <w:spacing w:val="-6"/>
        </w:rPr>
        <w:t>соответствующей</w:t>
      </w:r>
      <w:r>
        <w:t xml:space="preserve"> </w:t>
      </w:r>
      <w:r>
        <w:rPr>
          <w:spacing w:val="-6"/>
        </w:rPr>
        <w:t>лицензии.</w:t>
      </w:r>
    </w:p>
    <w:p w14:paraId="021CD0AE" w14:textId="77777777" w:rsidR="002D5D2D" w:rsidRDefault="002D5D2D">
      <w:pPr>
        <w:pStyle w:val="a3"/>
        <w:spacing w:before="18"/>
        <w:ind w:left="0"/>
        <w:jc w:val="left"/>
      </w:pPr>
    </w:p>
    <w:p w14:paraId="267E4501" w14:textId="77777777" w:rsidR="002D5D2D" w:rsidRDefault="00000000">
      <w:pPr>
        <w:pStyle w:val="a3"/>
        <w:spacing w:line="254" w:lineRule="auto"/>
        <w:ind w:left="130" w:right="239"/>
      </w:pPr>
      <w:r>
        <w:rPr>
          <w:b/>
          <w:w w:val="90"/>
        </w:rPr>
        <w:t xml:space="preserve">Абонент </w:t>
      </w:r>
      <w:r>
        <w:rPr>
          <w:w w:val="90"/>
        </w:rPr>
        <w:t xml:space="preserve">— </w:t>
      </w:r>
      <w:proofErr w:type="gramStart"/>
      <w:r>
        <w:rPr>
          <w:w w:val="90"/>
        </w:rPr>
        <w:t>физическое или юридическое лицо</w:t>
      </w:r>
      <w:proofErr w:type="gramEnd"/>
      <w:r>
        <w:rPr>
          <w:w w:val="90"/>
        </w:rPr>
        <w:t xml:space="preserve"> пользующееся услугами подвижной радиотелефонной связи одного из</w:t>
      </w:r>
      <w:r>
        <w:t xml:space="preserve"> </w:t>
      </w:r>
      <w:r>
        <w:rPr>
          <w:spacing w:val="-2"/>
        </w:rPr>
        <w:t>Операторов</w:t>
      </w:r>
      <w:r>
        <w:rPr>
          <w:spacing w:val="-4"/>
        </w:rPr>
        <w:t xml:space="preserve"> </w:t>
      </w:r>
      <w:r>
        <w:rPr>
          <w:spacing w:val="-2"/>
        </w:rPr>
        <w:t>сотовой</w:t>
      </w:r>
      <w:r>
        <w:rPr>
          <w:spacing w:val="-4"/>
        </w:rPr>
        <w:t xml:space="preserve"> </w:t>
      </w:r>
      <w:r>
        <w:rPr>
          <w:spacing w:val="-2"/>
        </w:rPr>
        <w:t>связи.</w:t>
      </w:r>
    </w:p>
    <w:p w14:paraId="552A0E22" w14:textId="77777777" w:rsidR="002D5D2D" w:rsidRDefault="002D5D2D">
      <w:pPr>
        <w:pStyle w:val="a3"/>
        <w:spacing w:before="18"/>
        <w:ind w:left="0"/>
        <w:jc w:val="left"/>
      </w:pPr>
    </w:p>
    <w:p w14:paraId="496D05DE" w14:textId="77777777" w:rsidR="002D5D2D" w:rsidRDefault="00000000">
      <w:pPr>
        <w:pStyle w:val="a3"/>
        <w:spacing w:before="1" w:line="256" w:lineRule="auto"/>
        <w:ind w:left="130" w:right="240"/>
      </w:pPr>
      <w:r>
        <w:rPr>
          <w:b/>
          <w:w w:val="90"/>
        </w:rPr>
        <w:t xml:space="preserve">Сообщение </w:t>
      </w:r>
      <w:r>
        <w:rPr>
          <w:w w:val="90"/>
        </w:rPr>
        <w:t>- отдельно взятое короткое текстовое электронное сообщение (телематическое электронное сообщение),</w:t>
      </w:r>
      <w:r>
        <w:t xml:space="preserve"> </w:t>
      </w:r>
      <w:r>
        <w:rPr>
          <w:spacing w:val="-2"/>
        </w:rPr>
        <w:t xml:space="preserve">содержащее информацию в цифровом и/или текстовом формате длиной до 160 латинских символов, либо до 70 </w:t>
      </w:r>
      <w:r>
        <w:rPr>
          <w:w w:val="90"/>
        </w:rPr>
        <w:t>кириллических символов включительно, или каждая часть сочленённого сообщения размером до 140 байт, или каждое</w:t>
      </w:r>
      <w:r>
        <w:t xml:space="preserve"> </w:t>
      </w:r>
      <w:r>
        <w:rPr>
          <w:spacing w:val="-2"/>
        </w:rPr>
        <w:t>бинарное</w:t>
      </w:r>
      <w:r>
        <w:rPr>
          <w:spacing w:val="-3"/>
        </w:rPr>
        <w:t xml:space="preserve"> </w:t>
      </w:r>
      <w:r>
        <w:rPr>
          <w:spacing w:val="-2"/>
        </w:rPr>
        <w:t>сообщение</w:t>
      </w:r>
      <w:r>
        <w:rPr>
          <w:spacing w:val="-3"/>
        </w:rPr>
        <w:t xml:space="preserve"> </w:t>
      </w:r>
      <w:r>
        <w:rPr>
          <w:spacing w:val="-2"/>
        </w:rPr>
        <w:t>размером</w:t>
      </w:r>
      <w:r>
        <w:rPr>
          <w:spacing w:val="-3"/>
        </w:rPr>
        <w:t xml:space="preserve"> </w:t>
      </w:r>
      <w:r>
        <w:rPr>
          <w:spacing w:val="-2"/>
        </w:rPr>
        <w:t>до</w:t>
      </w:r>
      <w:r>
        <w:rPr>
          <w:spacing w:val="-3"/>
        </w:rPr>
        <w:t xml:space="preserve"> </w:t>
      </w:r>
      <w:r>
        <w:rPr>
          <w:spacing w:val="-2"/>
        </w:rPr>
        <w:t>140</w:t>
      </w:r>
      <w:r>
        <w:rPr>
          <w:spacing w:val="-3"/>
        </w:rPr>
        <w:t xml:space="preserve"> </w:t>
      </w:r>
      <w:r>
        <w:rPr>
          <w:spacing w:val="-2"/>
        </w:rPr>
        <w:t>байт,</w:t>
      </w:r>
      <w:r>
        <w:rPr>
          <w:spacing w:val="-3"/>
        </w:rPr>
        <w:t xml:space="preserve"> </w:t>
      </w:r>
      <w:r>
        <w:rPr>
          <w:spacing w:val="-2"/>
        </w:rPr>
        <w:t>формируемое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отправляемое</w:t>
      </w:r>
      <w:r>
        <w:rPr>
          <w:spacing w:val="-3"/>
        </w:rPr>
        <w:t xml:space="preserve"> </w:t>
      </w:r>
      <w:r>
        <w:rPr>
          <w:spacing w:val="-2"/>
        </w:rPr>
        <w:t>Заказчиком</w:t>
      </w:r>
      <w:r>
        <w:rPr>
          <w:spacing w:val="-3"/>
        </w:rPr>
        <w:t xml:space="preserve"> </w:t>
      </w:r>
      <w:r>
        <w:rPr>
          <w:spacing w:val="-2"/>
        </w:rPr>
        <w:t>посредством</w:t>
      </w:r>
      <w:r>
        <w:rPr>
          <w:spacing w:val="-3"/>
        </w:rPr>
        <w:t xml:space="preserve"> </w:t>
      </w:r>
      <w:r>
        <w:rPr>
          <w:spacing w:val="-2"/>
        </w:rPr>
        <w:t xml:space="preserve">технологии, </w:t>
      </w:r>
      <w:r>
        <w:t>позволяющей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передачу</w:t>
      </w:r>
      <w:r>
        <w:rPr>
          <w:spacing w:val="-9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Терминала.</w:t>
      </w:r>
      <w:r>
        <w:rPr>
          <w:spacing w:val="-9"/>
        </w:rPr>
        <w:t xml:space="preserve"> </w:t>
      </w:r>
      <w:r>
        <w:t>Заключительные</w:t>
      </w:r>
      <w:r>
        <w:rPr>
          <w:spacing w:val="-9"/>
        </w:rPr>
        <w:t xml:space="preserve"> </w:t>
      </w:r>
      <w:r>
        <w:t xml:space="preserve">фрагменты </w:t>
      </w:r>
      <w:r>
        <w:rPr>
          <w:w w:val="90"/>
        </w:rPr>
        <w:t>сочленённых текстовых или бинарных сообщений размером менее чем 140 байт считаются как отдельные сообщения. В</w:t>
      </w:r>
      <w:r>
        <w:t xml:space="preserve"> </w:t>
      </w:r>
      <w:r>
        <w:rPr>
          <w:spacing w:val="-4"/>
        </w:rPr>
        <w:t>случае</w:t>
      </w:r>
      <w:r>
        <w:rPr>
          <w:spacing w:val="-8"/>
        </w:rPr>
        <w:t xml:space="preserve"> </w:t>
      </w:r>
      <w:r>
        <w:rPr>
          <w:spacing w:val="-4"/>
        </w:rPr>
        <w:t>отправки</w:t>
      </w:r>
      <w:r>
        <w:rPr>
          <w:spacing w:val="-7"/>
        </w:rPr>
        <w:t xml:space="preserve"> </w:t>
      </w:r>
      <w:r>
        <w:rPr>
          <w:spacing w:val="-4"/>
        </w:rPr>
        <w:t>двух</w:t>
      </w:r>
      <w:r>
        <w:rPr>
          <w:spacing w:val="-7"/>
        </w:rPr>
        <w:t xml:space="preserve"> </w:t>
      </w:r>
      <w:r>
        <w:rPr>
          <w:spacing w:val="-4"/>
        </w:rPr>
        <w:t>сочлененных</w:t>
      </w:r>
      <w:r>
        <w:rPr>
          <w:spacing w:val="-7"/>
        </w:rPr>
        <w:t xml:space="preserve"> </w:t>
      </w:r>
      <w:r>
        <w:rPr>
          <w:spacing w:val="-4"/>
        </w:rPr>
        <w:t>сообщений,</w:t>
      </w:r>
      <w:r>
        <w:rPr>
          <w:spacing w:val="-7"/>
        </w:rPr>
        <w:t xml:space="preserve"> </w:t>
      </w:r>
      <w:r>
        <w:rPr>
          <w:spacing w:val="-4"/>
        </w:rPr>
        <w:t>их</w:t>
      </w:r>
      <w:r>
        <w:rPr>
          <w:spacing w:val="-7"/>
        </w:rPr>
        <w:t xml:space="preserve"> </w:t>
      </w:r>
      <w:r>
        <w:rPr>
          <w:spacing w:val="-4"/>
        </w:rPr>
        <w:t>длина</w:t>
      </w:r>
      <w:r>
        <w:rPr>
          <w:spacing w:val="-7"/>
        </w:rPr>
        <w:t xml:space="preserve"> </w:t>
      </w:r>
      <w:r>
        <w:rPr>
          <w:spacing w:val="-4"/>
        </w:rPr>
        <w:t>будет</w:t>
      </w:r>
      <w:r>
        <w:rPr>
          <w:spacing w:val="-7"/>
        </w:rPr>
        <w:t xml:space="preserve"> </w:t>
      </w:r>
      <w:r>
        <w:rPr>
          <w:spacing w:val="-4"/>
        </w:rPr>
        <w:t>равна</w:t>
      </w:r>
      <w:r>
        <w:rPr>
          <w:spacing w:val="-7"/>
        </w:rPr>
        <w:t xml:space="preserve"> </w:t>
      </w:r>
      <w:r>
        <w:rPr>
          <w:spacing w:val="-4"/>
        </w:rPr>
        <w:t>306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134</w:t>
      </w:r>
      <w:r>
        <w:rPr>
          <w:spacing w:val="-7"/>
        </w:rPr>
        <w:t xml:space="preserve"> </w:t>
      </w:r>
      <w:r>
        <w:rPr>
          <w:spacing w:val="-4"/>
        </w:rPr>
        <w:t>символам</w:t>
      </w:r>
      <w:r>
        <w:rPr>
          <w:spacing w:val="-7"/>
        </w:rPr>
        <w:t xml:space="preserve"> </w:t>
      </w:r>
      <w:r>
        <w:rPr>
          <w:spacing w:val="-4"/>
        </w:rPr>
        <w:t>соответственно,</w:t>
      </w:r>
      <w:r>
        <w:rPr>
          <w:spacing w:val="-7"/>
        </w:rPr>
        <w:t xml:space="preserve"> </w:t>
      </w:r>
      <w:r>
        <w:rPr>
          <w:spacing w:val="-4"/>
        </w:rPr>
        <w:t>при</w:t>
      </w:r>
      <w:r>
        <w:rPr>
          <w:spacing w:val="-7"/>
        </w:rPr>
        <w:t xml:space="preserve"> </w:t>
      </w:r>
      <w:r>
        <w:rPr>
          <w:spacing w:val="-4"/>
        </w:rPr>
        <w:t>трех</w:t>
      </w:r>
      <w:r>
        <w:t xml:space="preserve"> </w:t>
      </w:r>
      <w:r>
        <w:rPr>
          <w:w w:val="90"/>
        </w:rPr>
        <w:t>сочлененных сообщениях их длина будет составлять 459 и 201 символов соответственно. При отправке десяти и более</w:t>
      </w:r>
      <w:r>
        <w:t xml:space="preserve"> </w:t>
      </w:r>
      <w:r>
        <w:rPr>
          <w:spacing w:val="-6"/>
        </w:rPr>
        <w:t>сочлененных</w:t>
      </w:r>
      <w:r>
        <w:rPr>
          <w:spacing w:val="-2"/>
        </w:rPr>
        <w:t xml:space="preserve"> </w:t>
      </w:r>
      <w:r>
        <w:rPr>
          <w:spacing w:val="-6"/>
        </w:rPr>
        <w:t>сообщений,</w:t>
      </w:r>
      <w:r>
        <w:rPr>
          <w:spacing w:val="-2"/>
        </w:rPr>
        <w:t xml:space="preserve"> </w:t>
      </w:r>
      <w:r>
        <w:rPr>
          <w:spacing w:val="-6"/>
        </w:rPr>
        <w:t>Исполнитель</w:t>
      </w:r>
      <w:r>
        <w:rPr>
          <w:spacing w:val="-2"/>
        </w:rPr>
        <w:t xml:space="preserve"> </w:t>
      </w:r>
      <w:r>
        <w:rPr>
          <w:spacing w:val="-6"/>
        </w:rPr>
        <w:t>не</w:t>
      </w:r>
      <w:r>
        <w:rPr>
          <w:spacing w:val="-2"/>
        </w:rPr>
        <w:t xml:space="preserve"> </w:t>
      </w:r>
      <w:r>
        <w:rPr>
          <w:spacing w:val="-6"/>
        </w:rPr>
        <w:t>гарантирует</w:t>
      </w:r>
      <w:r>
        <w:rPr>
          <w:spacing w:val="-2"/>
        </w:rPr>
        <w:t xml:space="preserve"> </w:t>
      </w:r>
      <w:r>
        <w:rPr>
          <w:spacing w:val="-6"/>
        </w:rPr>
        <w:t>Заказчику</w:t>
      </w:r>
      <w:r>
        <w:rPr>
          <w:spacing w:val="-2"/>
        </w:rPr>
        <w:t xml:space="preserve"> </w:t>
      </w:r>
      <w:r>
        <w:rPr>
          <w:spacing w:val="-6"/>
        </w:rPr>
        <w:t>корректность</w:t>
      </w:r>
      <w:r>
        <w:rPr>
          <w:spacing w:val="-2"/>
        </w:rPr>
        <w:t xml:space="preserve"> </w:t>
      </w:r>
      <w:r>
        <w:rPr>
          <w:spacing w:val="-6"/>
        </w:rPr>
        <w:t>их</w:t>
      </w:r>
      <w:r>
        <w:rPr>
          <w:spacing w:val="-2"/>
        </w:rPr>
        <w:t xml:space="preserve"> </w:t>
      </w:r>
      <w:r>
        <w:rPr>
          <w:spacing w:val="-6"/>
        </w:rPr>
        <w:t>доставки</w:t>
      </w:r>
      <w:r>
        <w:rPr>
          <w:spacing w:val="-2"/>
        </w:rPr>
        <w:t xml:space="preserve"> </w:t>
      </w:r>
      <w:r>
        <w:rPr>
          <w:spacing w:val="-6"/>
        </w:rPr>
        <w:t>Абоненту.</w:t>
      </w:r>
      <w:r>
        <w:rPr>
          <w:spacing w:val="-2"/>
        </w:rPr>
        <w:t xml:space="preserve"> </w:t>
      </w:r>
      <w:r>
        <w:rPr>
          <w:spacing w:val="-6"/>
        </w:rPr>
        <w:t>Исполнитель</w:t>
      </w:r>
      <w:r>
        <w:t xml:space="preserve"> </w:t>
      </w:r>
      <w:r>
        <w:rPr>
          <w:w w:val="90"/>
        </w:rPr>
        <w:t>также не гарантирует корректность доставки Абоненту сообщений при нахождении его в роуминге.</w:t>
      </w:r>
    </w:p>
    <w:p w14:paraId="7686F57B" w14:textId="77777777" w:rsidR="002D5D2D" w:rsidRDefault="002D5D2D">
      <w:pPr>
        <w:pStyle w:val="a3"/>
        <w:spacing w:before="6"/>
        <w:ind w:left="0"/>
        <w:jc w:val="left"/>
      </w:pPr>
    </w:p>
    <w:p w14:paraId="328455BD" w14:textId="77777777" w:rsidR="002D5D2D" w:rsidRDefault="00000000">
      <w:pPr>
        <w:pStyle w:val="a3"/>
        <w:spacing w:line="256" w:lineRule="auto"/>
        <w:ind w:left="130" w:right="240"/>
      </w:pPr>
      <w:r>
        <w:rPr>
          <w:b/>
          <w:w w:val="90"/>
        </w:rPr>
        <w:t xml:space="preserve">СПАМ </w:t>
      </w:r>
      <w:r>
        <w:rPr>
          <w:w w:val="90"/>
        </w:rPr>
        <w:t>— рассылка Сообщений рекламного характера, осуществленная Абоненту без его предварительного согласия, а</w:t>
      </w:r>
      <w:r>
        <w:t xml:space="preserve"> </w:t>
      </w:r>
      <w:r>
        <w:rPr>
          <w:spacing w:val="-8"/>
        </w:rPr>
        <w:t>также</w:t>
      </w:r>
      <w:r>
        <w:t xml:space="preserve"> </w:t>
      </w:r>
      <w:r>
        <w:rPr>
          <w:spacing w:val="-8"/>
        </w:rPr>
        <w:t>рассылка,</w:t>
      </w:r>
      <w:r>
        <w:t xml:space="preserve"> </w:t>
      </w:r>
      <w:r>
        <w:rPr>
          <w:spacing w:val="-8"/>
        </w:rPr>
        <w:t>вводящая</w:t>
      </w:r>
      <w:r>
        <w:t xml:space="preserve"> </w:t>
      </w:r>
      <w:r>
        <w:rPr>
          <w:spacing w:val="-8"/>
        </w:rPr>
        <w:t>Абонента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заблуждение</w:t>
      </w:r>
      <w:r>
        <w:t xml:space="preserve"> </w:t>
      </w:r>
      <w:r>
        <w:rPr>
          <w:spacing w:val="-8"/>
        </w:rPr>
        <w:t>относительно</w:t>
      </w:r>
      <w:r>
        <w:t xml:space="preserve"> </w:t>
      </w:r>
      <w:r>
        <w:rPr>
          <w:spacing w:val="-8"/>
        </w:rPr>
        <w:t>содержания</w:t>
      </w:r>
      <w:r>
        <w:t xml:space="preserve"> </w:t>
      </w:r>
      <w:r>
        <w:rPr>
          <w:spacing w:val="-8"/>
        </w:rPr>
        <w:t>Сообщений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8"/>
        </w:rPr>
        <w:t>их</w:t>
      </w:r>
      <w:r>
        <w:t xml:space="preserve"> </w:t>
      </w:r>
      <w:r>
        <w:rPr>
          <w:spacing w:val="-8"/>
        </w:rPr>
        <w:t>отправителя,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том</w:t>
      </w:r>
      <w:r>
        <w:rPr>
          <w:spacing w:val="-2"/>
        </w:rPr>
        <w:t xml:space="preserve"> числе:</w:t>
      </w:r>
      <w:r>
        <w:rPr>
          <w:spacing w:val="-10"/>
        </w:rPr>
        <w:t xml:space="preserve"> </w:t>
      </w:r>
      <w:r>
        <w:rPr>
          <w:spacing w:val="-2"/>
        </w:rPr>
        <w:t>массовая</w:t>
      </w:r>
      <w:r>
        <w:rPr>
          <w:spacing w:val="-9"/>
        </w:rPr>
        <w:t xml:space="preserve"> </w:t>
      </w:r>
      <w:r>
        <w:rPr>
          <w:spacing w:val="-2"/>
        </w:rPr>
        <w:t>рассылка</w:t>
      </w:r>
      <w:r>
        <w:rPr>
          <w:spacing w:val="-9"/>
        </w:rPr>
        <w:t xml:space="preserve"> </w:t>
      </w:r>
      <w:r>
        <w:rPr>
          <w:spacing w:val="-2"/>
        </w:rPr>
        <w:t>сообщений</w:t>
      </w:r>
      <w:r>
        <w:rPr>
          <w:spacing w:val="-9"/>
        </w:rPr>
        <w:t xml:space="preserve"> </w:t>
      </w:r>
      <w:r>
        <w:rPr>
          <w:spacing w:val="-2"/>
        </w:rPr>
        <w:t>несогласованных</w:t>
      </w:r>
      <w:r>
        <w:rPr>
          <w:spacing w:val="-9"/>
        </w:rPr>
        <w:t xml:space="preserve"> </w:t>
      </w:r>
      <w:r>
        <w:rPr>
          <w:spacing w:val="-2"/>
        </w:rPr>
        <w:t>предварительно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получателями,</w:t>
      </w:r>
      <w:r>
        <w:rPr>
          <w:spacing w:val="-9"/>
        </w:rPr>
        <w:t xml:space="preserve"> </w:t>
      </w:r>
      <w:r>
        <w:rPr>
          <w:spacing w:val="-2"/>
        </w:rPr>
        <w:t>т.е.</w:t>
      </w:r>
      <w:r>
        <w:rPr>
          <w:spacing w:val="-9"/>
        </w:rPr>
        <w:t xml:space="preserve"> </w:t>
      </w:r>
      <w:r>
        <w:rPr>
          <w:spacing w:val="-2"/>
        </w:rPr>
        <w:t>рассылка</w:t>
      </w:r>
      <w:r>
        <w:rPr>
          <w:spacing w:val="-9"/>
        </w:rPr>
        <w:t xml:space="preserve"> </w:t>
      </w:r>
      <w:r>
        <w:rPr>
          <w:spacing w:val="-2"/>
        </w:rPr>
        <w:t xml:space="preserve">множеству </w:t>
      </w:r>
      <w:r>
        <w:rPr>
          <w:w w:val="90"/>
        </w:rPr>
        <w:t>получателей или множественная рассылка одному получателю, рассылка информации получателям, высказавшим ранее</w:t>
      </w:r>
      <w:r>
        <w:t xml:space="preserve"> </w:t>
      </w:r>
      <w:r>
        <w:rPr>
          <w:spacing w:val="-6"/>
        </w:rPr>
        <w:t>явное</w:t>
      </w:r>
      <w:r>
        <w:rPr>
          <w:spacing w:val="-1"/>
        </w:rPr>
        <w:t xml:space="preserve"> </w:t>
      </w:r>
      <w:r>
        <w:rPr>
          <w:spacing w:val="-6"/>
        </w:rPr>
        <w:t>нежелание</w:t>
      </w:r>
      <w:r>
        <w:rPr>
          <w:spacing w:val="-1"/>
        </w:rPr>
        <w:t xml:space="preserve"> </w:t>
      </w:r>
      <w:r>
        <w:rPr>
          <w:spacing w:val="-6"/>
        </w:rPr>
        <w:t>получать</w:t>
      </w:r>
      <w:r>
        <w:rPr>
          <w:spacing w:val="-1"/>
        </w:rPr>
        <w:t xml:space="preserve"> </w:t>
      </w:r>
      <w:r>
        <w:rPr>
          <w:spacing w:val="-6"/>
        </w:rPr>
        <w:t>данную</w:t>
      </w:r>
      <w:r>
        <w:rPr>
          <w:spacing w:val="-1"/>
        </w:rPr>
        <w:t xml:space="preserve"> </w:t>
      </w:r>
      <w:r>
        <w:rPr>
          <w:spacing w:val="-6"/>
        </w:rPr>
        <w:t>информацию.</w:t>
      </w:r>
    </w:p>
    <w:p w14:paraId="19D9F646" w14:textId="77777777" w:rsidR="002D5D2D" w:rsidRDefault="002D5D2D">
      <w:pPr>
        <w:pStyle w:val="a3"/>
        <w:spacing w:before="11"/>
        <w:ind w:left="0"/>
        <w:jc w:val="left"/>
      </w:pPr>
    </w:p>
    <w:p w14:paraId="59C9A143" w14:textId="77777777" w:rsidR="002D5D2D" w:rsidRDefault="00000000">
      <w:pPr>
        <w:pStyle w:val="a3"/>
        <w:spacing w:before="1" w:line="254" w:lineRule="auto"/>
        <w:ind w:left="130" w:right="242"/>
      </w:pPr>
      <w:r>
        <w:rPr>
          <w:b/>
          <w:spacing w:val="-2"/>
        </w:rPr>
        <w:t xml:space="preserve">Техническая поддержка </w:t>
      </w:r>
      <w:r>
        <w:rPr>
          <w:spacing w:val="-2"/>
        </w:rPr>
        <w:t>– мероприятия по техническому обеспечению бесперебойного предоставления Услуг Заказчику.</w:t>
      </w:r>
    </w:p>
    <w:p w14:paraId="273C6C45" w14:textId="77777777" w:rsidR="002D5D2D" w:rsidRDefault="002D5D2D">
      <w:pPr>
        <w:pStyle w:val="a3"/>
        <w:spacing w:before="18"/>
        <w:ind w:left="0"/>
        <w:jc w:val="left"/>
      </w:pPr>
    </w:p>
    <w:p w14:paraId="5412603E" w14:textId="77777777" w:rsidR="002D5D2D" w:rsidRDefault="00000000">
      <w:pPr>
        <w:pStyle w:val="a3"/>
        <w:spacing w:line="254" w:lineRule="auto"/>
        <w:ind w:left="130" w:right="239"/>
      </w:pPr>
      <w:r>
        <w:rPr>
          <w:b/>
          <w:spacing w:val="-8"/>
        </w:rPr>
        <w:t>Услуги</w:t>
      </w:r>
      <w:r>
        <w:rPr>
          <w:b/>
        </w:rPr>
        <w:t xml:space="preserve"> </w:t>
      </w:r>
      <w:r>
        <w:rPr>
          <w:spacing w:val="-8"/>
        </w:rPr>
        <w:t>—</w:t>
      </w:r>
      <w:r>
        <w:t xml:space="preserve"> </w:t>
      </w:r>
      <w:r>
        <w:rPr>
          <w:spacing w:val="-8"/>
        </w:rPr>
        <w:t>действия</w:t>
      </w:r>
      <w:r>
        <w:t xml:space="preserve"> </w:t>
      </w:r>
      <w:r>
        <w:rPr>
          <w:spacing w:val="-8"/>
        </w:rPr>
        <w:t>Исполнителя</w:t>
      </w:r>
      <w:r>
        <w:t xml:space="preserve"> </w:t>
      </w:r>
      <w:r>
        <w:rPr>
          <w:spacing w:val="-8"/>
        </w:rPr>
        <w:t>по</w:t>
      </w:r>
      <w:r>
        <w:t xml:space="preserve"> </w:t>
      </w:r>
      <w:r>
        <w:rPr>
          <w:spacing w:val="-8"/>
        </w:rPr>
        <w:t>предоставлению</w:t>
      </w:r>
      <w:r>
        <w:t xml:space="preserve"> </w:t>
      </w:r>
      <w:r>
        <w:rPr>
          <w:spacing w:val="-8"/>
        </w:rPr>
        <w:t>доступа</w:t>
      </w:r>
      <w:r>
        <w:t xml:space="preserve"> </w:t>
      </w:r>
      <w:r>
        <w:rPr>
          <w:spacing w:val="-8"/>
        </w:rPr>
        <w:t>к</w:t>
      </w:r>
      <w:r>
        <w:t xml:space="preserve"> </w:t>
      </w:r>
      <w:r>
        <w:rPr>
          <w:spacing w:val="-8"/>
        </w:rPr>
        <w:t>Платформе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обеспечению</w:t>
      </w:r>
      <w:r>
        <w:t xml:space="preserve"> </w:t>
      </w:r>
      <w:r>
        <w:rPr>
          <w:spacing w:val="-8"/>
        </w:rPr>
        <w:t>технической</w:t>
      </w:r>
      <w:r>
        <w:t xml:space="preserve"> </w:t>
      </w:r>
      <w:r>
        <w:rPr>
          <w:spacing w:val="-8"/>
        </w:rPr>
        <w:t>поддержки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6"/>
        </w:rPr>
        <w:t>соответствии</w:t>
      </w:r>
      <w:r>
        <w:t xml:space="preserve"> </w:t>
      </w:r>
      <w:r>
        <w:rPr>
          <w:spacing w:val="-6"/>
        </w:rPr>
        <w:t>с</w:t>
      </w:r>
      <w:r>
        <w:t xml:space="preserve"> </w:t>
      </w:r>
      <w:r>
        <w:rPr>
          <w:spacing w:val="-6"/>
        </w:rPr>
        <w:t>условиями</w:t>
      </w:r>
      <w:r>
        <w:t xml:space="preserve"> </w:t>
      </w:r>
      <w:r>
        <w:rPr>
          <w:spacing w:val="-6"/>
        </w:rPr>
        <w:t>настоящего</w:t>
      </w:r>
      <w:r>
        <w:t xml:space="preserve"> </w:t>
      </w:r>
      <w:r>
        <w:rPr>
          <w:spacing w:val="-6"/>
        </w:rPr>
        <w:t>Договора.</w:t>
      </w:r>
    </w:p>
    <w:p w14:paraId="600307CF" w14:textId="77777777" w:rsidR="002D5D2D" w:rsidRDefault="002D5D2D">
      <w:pPr>
        <w:pStyle w:val="a3"/>
        <w:spacing w:before="18"/>
        <w:ind w:left="0"/>
        <w:jc w:val="left"/>
      </w:pPr>
    </w:p>
    <w:p w14:paraId="6F4F6F81" w14:textId="77777777" w:rsidR="002D5D2D" w:rsidRDefault="00000000">
      <w:pPr>
        <w:pStyle w:val="a3"/>
        <w:spacing w:before="1" w:line="254" w:lineRule="auto"/>
        <w:ind w:left="130" w:right="240"/>
      </w:pPr>
      <w:r>
        <w:rPr>
          <w:b/>
          <w:w w:val="90"/>
        </w:rPr>
        <w:t xml:space="preserve">Электронный виртуальный счет </w:t>
      </w:r>
      <w:r>
        <w:rPr>
          <w:w w:val="90"/>
        </w:rPr>
        <w:t>— элемент Платформы, отражающий финансовые операции Заказчика в Платформе</w:t>
      </w:r>
      <w:r>
        <w:t xml:space="preserve"> </w:t>
      </w:r>
      <w:r>
        <w:rPr>
          <w:w w:val="90"/>
        </w:rPr>
        <w:t>(пополнения баланса и списания за Услуги), предназначенное для автоматического учета поступления и расходования</w:t>
      </w:r>
      <w:r>
        <w:t xml:space="preserve"> </w:t>
      </w:r>
      <w:r>
        <w:rPr>
          <w:spacing w:val="-4"/>
        </w:rPr>
        <w:t>денежных средств пользователя.</w:t>
      </w:r>
    </w:p>
    <w:p w14:paraId="5575A9DD" w14:textId="77777777" w:rsidR="002D5D2D" w:rsidRDefault="002D5D2D">
      <w:pPr>
        <w:pStyle w:val="a3"/>
        <w:spacing w:before="19"/>
        <w:ind w:left="0"/>
        <w:jc w:val="left"/>
      </w:pPr>
    </w:p>
    <w:p w14:paraId="1E0262D2" w14:textId="77777777" w:rsidR="002D5D2D" w:rsidRDefault="00000000">
      <w:pPr>
        <w:pStyle w:val="a3"/>
        <w:spacing w:before="1" w:line="254" w:lineRule="auto"/>
        <w:ind w:left="130" w:right="240"/>
      </w:pPr>
      <w:r>
        <w:rPr>
          <w:b/>
          <w:w w:val="90"/>
        </w:rPr>
        <w:t xml:space="preserve">Условная сумма </w:t>
      </w:r>
      <w:r>
        <w:rPr>
          <w:w w:val="90"/>
        </w:rPr>
        <w:t>— выраженный в денежном эквиваленте объем прав Заказчика на получение Услуг при предоплатной</w:t>
      </w:r>
      <w:r>
        <w:t xml:space="preserve"> системе расчетов.</w:t>
      </w:r>
    </w:p>
    <w:p w14:paraId="5C95DC77" w14:textId="77777777" w:rsidR="002D5D2D" w:rsidRDefault="002D5D2D">
      <w:pPr>
        <w:pStyle w:val="a3"/>
        <w:spacing w:before="18"/>
        <w:ind w:left="0"/>
        <w:jc w:val="left"/>
      </w:pPr>
    </w:p>
    <w:p w14:paraId="7C37BAB0" w14:textId="77777777" w:rsidR="002D5D2D" w:rsidRDefault="00000000">
      <w:pPr>
        <w:pStyle w:val="a3"/>
        <w:ind w:left="130"/>
      </w:pPr>
      <w:r>
        <w:rPr>
          <w:b/>
          <w:w w:val="90"/>
        </w:rPr>
        <w:t>Отчетный</w:t>
      </w:r>
      <w:r>
        <w:rPr>
          <w:b/>
          <w:spacing w:val="14"/>
        </w:rPr>
        <w:t xml:space="preserve"> </w:t>
      </w:r>
      <w:r>
        <w:rPr>
          <w:b/>
          <w:w w:val="90"/>
        </w:rPr>
        <w:t>период</w:t>
      </w:r>
      <w:r>
        <w:rPr>
          <w:b/>
          <w:spacing w:val="8"/>
        </w:rPr>
        <w:t xml:space="preserve"> </w:t>
      </w:r>
      <w:r>
        <w:rPr>
          <w:w w:val="90"/>
        </w:rPr>
        <w:t>—</w:t>
      </w:r>
      <w:r>
        <w:rPr>
          <w:spacing w:val="9"/>
        </w:rPr>
        <w:t xml:space="preserve"> </w:t>
      </w:r>
      <w:r>
        <w:rPr>
          <w:w w:val="90"/>
        </w:rPr>
        <w:t>период,</w:t>
      </w:r>
      <w:r>
        <w:rPr>
          <w:spacing w:val="9"/>
        </w:rPr>
        <w:t xml:space="preserve"> </w:t>
      </w:r>
      <w:r>
        <w:rPr>
          <w:w w:val="90"/>
        </w:rPr>
        <w:t>длящийся</w:t>
      </w:r>
      <w:r>
        <w:rPr>
          <w:spacing w:val="9"/>
        </w:rPr>
        <w:t xml:space="preserve"> </w:t>
      </w:r>
      <w:r>
        <w:rPr>
          <w:w w:val="90"/>
        </w:rPr>
        <w:t>с</w:t>
      </w:r>
      <w:r>
        <w:rPr>
          <w:spacing w:val="9"/>
        </w:rPr>
        <w:t xml:space="preserve"> </w:t>
      </w:r>
      <w:r>
        <w:rPr>
          <w:w w:val="90"/>
        </w:rPr>
        <w:t>первого</w:t>
      </w:r>
      <w:r>
        <w:rPr>
          <w:spacing w:val="9"/>
        </w:rPr>
        <w:t xml:space="preserve"> </w:t>
      </w:r>
      <w:r>
        <w:rPr>
          <w:w w:val="90"/>
        </w:rPr>
        <w:t>по</w:t>
      </w:r>
      <w:r>
        <w:rPr>
          <w:spacing w:val="9"/>
        </w:rPr>
        <w:t xml:space="preserve"> </w:t>
      </w:r>
      <w:r>
        <w:rPr>
          <w:w w:val="90"/>
        </w:rPr>
        <w:t>последнее</w:t>
      </w:r>
      <w:r>
        <w:rPr>
          <w:spacing w:val="9"/>
        </w:rPr>
        <w:t xml:space="preserve"> </w:t>
      </w:r>
      <w:r>
        <w:rPr>
          <w:w w:val="90"/>
        </w:rPr>
        <w:t>число</w:t>
      </w:r>
      <w:r>
        <w:rPr>
          <w:spacing w:val="9"/>
        </w:rPr>
        <w:t xml:space="preserve"> </w:t>
      </w:r>
      <w:r>
        <w:rPr>
          <w:w w:val="90"/>
        </w:rPr>
        <w:t>календарного</w:t>
      </w:r>
      <w:r>
        <w:rPr>
          <w:spacing w:val="9"/>
        </w:rPr>
        <w:t xml:space="preserve"> </w:t>
      </w:r>
      <w:r>
        <w:rPr>
          <w:spacing w:val="-2"/>
          <w:w w:val="90"/>
        </w:rPr>
        <w:t>месяца.</w:t>
      </w:r>
    </w:p>
    <w:p w14:paraId="0101DCA4" w14:textId="77777777" w:rsidR="002D5D2D" w:rsidRDefault="002D5D2D">
      <w:pPr>
        <w:pStyle w:val="a3"/>
        <w:spacing w:before="31"/>
        <w:ind w:left="0"/>
        <w:jc w:val="left"/>
      </w:pPr>
    </w:p>
    <w:p w14:paraId="3F7A25DE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  <w:jc w:val="both"/>
      </w:pPr>
      <w:r>
        <w:rPr>
          <w:spacing w:val="-6"/>
        </w:rPr>
        <w:t>Предмет</w:t>
      </w:r>
      <w:r>
        <w:rPr>
          <w:spacing w:val="1"/>
        </w:rPr>
        <w:t xml:space="preserve"> </w:t>
      </w:r>
      <w:r>
        <w:rPr>
          <w:spacing w:val="-2"/>
        </w:rPr>
        <w:t>договора</w:t>
      </w:r>
    </w:p>
    <w:p w14:paraId="4C0B8885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71813792" w14:textId="77777777" w:rsidR="002D5D2D" w:rsidRDefault="00000000">
      <w:pPr>
        <w:pStyle w:val="a5"/>
        <w:numPr>
          <w:ilvl w:val="1"/>
          <w:numId w:val="12"/>
        </w:numPr>
        <w:tabs>
          <w:tab w:val="left" w:pos="529"/>
        </w:tabs>
        <w:spacing w:line="256" w:lineRule="auto"/>
        <w:ind w:left="130" w:right="238" w:firstLine="0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настоящим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Договором,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возмездной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основе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оказывает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услуги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по </w:t>
      </w:r>
      <w:r>
        <w:rPr>
          <w:w w:val="90"/>
          <w:sz w:val="20"/>
        </w:rPr>
        <w:t>обеспечению доступа к сети связи (услугам связи) посредством Терминала Заказчика, а также техническую поддержку</w:t>
      </w:r>
      <w:r>
        <w:rPr>
          <w:sz w:val="20"/>
        </w:rPr>
        <w:t xml:space="preserve"> </w:t>
      </w:r>
      <w:r>
        <w:rPr>
          <w:w w:val="90"/>
          <w:sz w:val="20"/>
        </w:rPr>
        <w:t>(далее - Услуги), в соответствии с действующими Тарифами Исполнителя, закрепленными в Личном кабинете Заказчика,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в разделе «Тарифы». Услуга предоставляется посредством доступа Терминала Заказчика к Платформе через API </w:t>
      </w:r>
      <w:r>
        <w:rPr>
          <w:spacing w:val="-4"/>
          <w:sz w:val="20"/>
        </w:rPr>
        <w:t>интерфейс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использованием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сети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«Интернет».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этом,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программное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обеспечение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каком-либо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носителе,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ни</w:t>
      </w:r>
      <w:r>
        <w:rPr>
          <w:sz w:val="20"/>
        </w:rPr>
        <w:t xml:space="preserve"> </w:t>
      </w:r>
      <w:r>
        <w:rPr>
          <w:spacing w:val="-4"/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него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передаются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Исполнителем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Заказчику.</w:t>
      </w:r>
    </w:p>
    <w:p w14:paraId="053DD367" w14:textId="77777777" w:rsidR="002D5D2D" w:rsidRDefault="002D5D2D">
      <w:pPr>
        <w:pStyle w:val="a3"/>
        <w:spacing w:before="10"/>
        <w:ind w:left="0"/>
        <w:jc w:val="left"/>
      </w:pPr>
    </w:p>
    <w:p w14:paraId="2FE3D788" w14:textId="77777777" w:rsidR="002D5D2D" w:rsidRDefault="00000000">
      <w:pPr>
        <w:pStyle w:val="a5"/>
        <w:numPr>
          <w:ilvl w:val="1"/>
          <w:numId w:val="12"/>
        </w:numPr>
        <w:tabs>
          <w:tab w:val="left" w:pos="512"/>
        </w:tabs>
        <w:spacing w:line="256" w:lineRule="auto"/>
        <w:ind w:left="130" w:right="239" w:firstLine="0"/>
        <w:rPr>
          <w:sz w:val="20"/>
        </w:rPr>
      </w:pPr>
      <w:r>
        <w:rPr>
          <w:spacing w:val="-4"/>
          <w:sz w:val="20"/>
        </w:rPr>
        <w:t>Заказчик обязуется оплачивать услуги Исполнителя, указанные в п.3.1, в порядке и размере, установленными</w:t>
      </w:r>
      <w:r>
        <w:rPr>
          <w:sz w:val="20"/>
        </w:rPr>
        <w:t xml:space="preserve"> </w:t>
      </w:r>
      <w:r>
        <w:rPr>
          <w:spacing w:val="-4"/>
          <w:sz w:val="20"/>
        </w:rPr>
        <w:t>Договором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Исполнителем.</w:t>
      </w:r>
    </w:p>
    <w:p w14:paraId="52D05053" w14:textId="77777777" w:rsidR="002D5D2D" w:rsidRDefault="002D5D2D">
      <w:pPr>
        <w:pStyle w:val="a3"/>
        <w:spacing w:before="15"/>
        <w:ind w:left="0"/>
        <w:jc w:val="left"/>
      </w:pPr>
    </w:p>
    <w:p w14:paraId="1CA66AC7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  <w:jc w:val="both"/>
      </w:pPr>
      <w:r>
        <w:rPr>
          <w:spacing w:val="-4"/>
        </w:rPr>
        <w:t>Права и обязанности</w:t>
      </w:r>
      <w:r>
        <w:rPr>
          <w:spacing w:val="-3"/>
        </w:rPr>
        <w:t xml:space="preserve"> </w:t>
      </w:r>
      <w:r>
        <w:rPr>
          <w:spacing w:val="-4"/>
        </w:rPr>
        <w:t>сторон</w:t>
      </w:r>
    </w:p>
    <w:p w14:paraId="375B19FA" w14:textId="77777777" w:rsidR="002D5D2D" w:rsidRDefault="002D5D2D">
      <w:pPr>
        <w:pStyle w:val="a3"/>
        <w:spacing w:before="31"/>
        <w:ind w:left="0"/>
        <w:jc w:val="left"/>
        <w:rPr>
          <w:b/>
        </w:rPr>
      </w:pPr>
    </w:p>
    <w:p w14:paraId="3D0062D0" w14:textId="77777777" w:rsidR="002D5D2D" w:rsidRDefault="00000000">
      <w:pPr>
        <w:pStyle w:val="a5"/>
        <w:numPr>
          <w:ilvl w:val="1"/>
          <w:numId w:val="12"/>
        </w:numPr>
        <w:tabs>
          <w:tab w:val="left" w:pos="1101"/>
        </w:tabs>
        <w:ind w:left="1101" w:right="0" w:hanging="376"/>
        <w:rPr>
          <w:b/>
          <w:sz w:val="20"/>
        </w:rPr>
      </w:pPr>
      <w:r>
        <w:rPr>
          <w:b/>
          <w:spacing w:val="-7"/>
          <w:sz w:val="20"/>
        </w:rPr>
        <w:t>Исполнитель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обязан:</w:t>
      </w:r>
    </w:p>
    <w:p w14:paraId="52DB9AFB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4DD56BB8" w14:textId="77777777" w:rsidR="002D5D2D" w:rsidRDefault="00000000">
      <w:pPr>
        <w:pStyle w:val="a5"/>
        <w:numPr>
          <w:ilvl w:val="2"/>
          <w:numId w:val="12"/>
        </w:numPr>
        <w:tabs>
          <w:tab w:val="left" w:pos="1884"/>
        </w:tabs>
        <w:spacing w:line="256" w:lineRule="auto"/>
        <w:ind w:left="1320" w:firstLine="0"/>
        <w:rPr>
          <w:sz w:val="20"/>
        </w:rPr>
      </w:pPr>
      <w:r>
        <w:rPr>
          <w:spacing w:val="-6"/>
          <w:sz w:val="20"/>
        </w:rPr>
        <w:t>Оказать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Услуги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соответствии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Договором,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соблюдая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требования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действующего</w:t>
      </w:r>
      <w:r>
        <w:rPr>
          <w:sz w:val="20"/>
        </w:rPr>
        <w:t xml:space="preserve"> </w:t>
      </w:r>
      <w:r>
        <w:rPr>
          <w:spacing w:val="-6"/>
          <w:sz w:val="20"/>
        </w:rPr>
        <w:t>законодательства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z w:val="20"/>
        </w:rPr>
        <w:t xml:space="preserve"> </w:t>
      </w:r>
      <w:r>
        <w:rPr>
          <w:spacing w:val="-6"/>
          <w:sz w:val="20"/>
        </w:rPr>
        <w:t>лиц.</w:t>
      </w:r>
    </w:p>
    <w:p w14:paraId="0F925833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spacing w:line="233" w:lineRule="exact"/>
        <w:ind w:left="1815" w:right="0" w:hanging="495"/>
        <w:rPr>
          <w:sz w:val="20"/>
        </w:rPr>
      </w:pPr>
      <w:r>
        <w:rPr>
          <w:w w:val="90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подключении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предоставить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реквизиты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доступа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Комплексу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(логин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пароль).</w:t>
      </w:r>
    </w:p>
    <w:p w14:paraId="7C4E54A5" w14:textId="77777777" w:rsidR="002D5D2D" w:rsidRDefault="00000000">
      <w:pPr>
        <w:pStyle w:val="a5"/>
        <w:numPr>
          <w:ilvl w:val="2"/>
          <w:numId w:val="12"/>
        </w:numPr>
        <w:tabs>
          <w:tab w:val="left" w:pos="1838"/>
        </w:tabs>
        <w:spacing w:before="16"/>
        <w:ind w:left="1838" w:right="0" w:hanging="518"/>
        <w:rPr>
          <w:sz w:val="20"/>
        </w:rPr>
      </w:pPr>
      <w:r>
        <w:rPr>
          <w:w w:val="90"/>
          <w:sz w:val="20"/>
        </w:rPr>
        <w:t>Хранить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строгой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конфиденциальности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предпринимать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все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возможные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действия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pacing w:val="-2"/>
          <w:w w:val="90"/>
          <w:sz w:val="20"/>
        </w:rPr>
        <w:t>меньшей</w:t>
      </w:r>
    </w:p>
    <w:p w14:paraId="64124004" w14:textId="77777777" w:rsidR="002D5D2D" w:rsidRDefault="002D5D2D">
      <w:pPr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B2EBFE2" w14:textId="77777777" w:rsidR="002D5D2D" w:rsidRDefault="00000000">
      <w:pPr>
        <w:pStyle w:val="a3"/>
        <w:spacing w:before="76" w:line="256" w:lineRule="auto"/>
        <w:ind w:right="238"/>
      </w:pPr>
      <w:r>
        <w:rPr>
          <w:w w:val="90"/>
        </w:rPr>
        <w:lastRenderedPageBreak/>
        <w:t>мере, чем те действия, которые он предпринимает для защиты собственной информации, составляющей</w:t>
      </w:r>
      <w:r>
        <w:t xml:space="preserve"> </w:t>
      </w:r>
      <w:r>
        <w:rPr>
          <w:w w:val="90"/>
        </w:rPr>
        <w:t>коммерческую тайну, для защиты конфиденциальности и препятствия неразрешенного использования,</w:t>
      </w:r>
      <w:r>
        <w:t xml:space="preserve"> </w:t>
      </w:r>
      <w:r>
        <w:rPr>
          <w:spacing w:val="-4"/>
        </w:rPr>
        <w:t>раскрытия, публикации или распространения информации Заказчика, составляющей коммерческую</w:t>
      </w:r>
      <w:r>
        <w:t xml:space="preserve"> </w:t>
      </w:r>
      <w:r>
        <w:rPr>
          <w:w w:val="90"/>
        </w:rPr>
        <w:t>тайну, а также иной информации о Заказчике, ставшей известной Исполнителю в связи с предоставлением</w:t>
      </w:r>
      <w:r>
        <w:t xml:space="preserve"> Услуги,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исключением</w:t>
      </w:r>
      <w:r>
        <w:rPr>
          <w:spacing w:val="-11"/>
        </w:rPr>
        <w:t xml:space="preserve"> </w:t>
      </w:r>
      <w:r>
        <w:t>случаев,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действующим</w:t>
      </w:r>
      <w:r>
        <w:rPr>
          <w:spacing w:val="-11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14:paraId="3B840031" w14:textId="77777777" w:rsidR="002D5D2D" w:rsidRDefault="00000000">
      <w:pPr>
        <w:pStyle w:val="a5"/>
        <w:numPr>
          <w:ilvl w:val="2"/>
          <w:numId w:val="12"/>
        </w:numPr>
        <w:tabs>
          <w:tab w:val="left" w:pos="1966"/>
        </w:tabs>
        <w:spacing w:line="256" w:lineRule="auto"/>
        <w:ind w:left="1320" w:right="238" w:firstLine="0"/>
        <w:rPr>
          <w:sz w:val="20"/>
        </w:rPr>
      </w:pPr>
      <w:r>
        <w:rPr>
          <w:sz w:val="20"/>
        </w:rPr>
        <w:t xml:space="preserve">В границах зоны своей ответственности обеспечить и поддерживать бесперебойную </w:t>
      </w:r>
      <w:r>
        <w:rPr>
          <w:w w:val="90"/>
          <w:sz w:val="20"/>
        </w:rPr>
        <w:t>работоспособность Платформы, технических и программных средств, задействованных для оказания Услуг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исключением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перерывов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профилактических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ремонтных</w:t>
      </w:r>
      <w:r>
        <w:rPr>
          <w:sz w:val="20"/>
        </w:rPr>
        <w:t xml:space="preserve"> </w:t>
      </w:r>
      <w:r>
        <w:rPr>
          <w:spacing w:val="-4"/>
          <w:sz w:val="20"/>
        </w:rPr>
        <w:t>работ,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Операторов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сотовой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связи,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случаев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возникновения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проблем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z w:val="20"/>
        </w:rPr>
        <w:t xml:space="preserve"> </w:t>
      </w:r>
      <w:r>
        <w:rPr>
          <w:w w:val="90"/>
          <w:sz w:val="20"/>
        </w:rPr>
        <w:t>электропитанием, пожаром, террористическим актом и другими обстоятельствами непреодолимой силы,</w:t>
      </w:r>
      <w:r>
        <w:rPr>
          <w:sz w:val="20"/>
        </w:rPr>
        <w:t xml:space="preserve"> </w:t>
      </w:r>
      <w:r>
        <w:rPr>
          <w:w w:val="90"/>
          <w:sz w:val="20"/>
        </w:rPr>
        <w:t>наступление которых Исполнитель не мог предусмотреть и/или предотвратить.</w:t>
      </w:r>
    </w:p>
    <w:p w14:paraId="52082F64" w14:textId="77777777" w:rsidR="002D5D2D" w:rsidRDefault="00000000">
      <w:pPr>
        <w:pStyle w:val="a5"/>
        <w:numPr>
          <w:ilvl w:val="2"/>
          <w:numId w:val="12"/>
        </w:numPr>
        <w:tabs>
          <w:tab w:val="left" w:pos="1820"/>
        </w:tabs>
        <w:spacing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Осуществлять Техническую поддержку Заказчика по телефону 8 800 350 5280 в будние дни с 10:00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 xml:space="preserve">до 18:00 по московскому времени, а также по электронной почте: </w:t>
      </w:r>
      <w:hyperlink r:id="rId11">
        <w:r>
          <w:rPr>
            <w:w w:val="90"/>
            <w:sz w:val="20"/>
          </w:rPr>
          <w:t>support@sms-prosto.ru</w:t>
        </w:r>
      </w:hyperlink>
      <w:r>
        <w:rPr>
          <w:w w:val="90"/>
          <w:sz w:val="20"/>
        </w:rPr>
        <w:t xml:space="preserve"> в круглосуточном</w:t>
      </w:r>
      <w:r>
        <w:rPr>
          <w:sz w:val="20"/>
        </w:rPr>
        <w:t xml:space="preserve"> </w:t>
      </w:r>
      <w:r>
        <w:rPr>
          <w:w w:val="90"/>
          <w:sz w:val="20"/>
        </w:rPr>
        <w:t>режиме. При использовании последнего Исполнитель не регламентирует время предоставления ответа, но</w:t>
      </w:r>
      <w:r>
        <w:rPr>
          <w:sz w:val="20"/>
        </w:rPr>
        <w:t xml:space="preserve"> </w:t>
      </w:r>
      <w:r>
        <w:rPr>
          <w:spacing w:val="-6"/>
          <w:sz w:val="20"/>
        </w:rPr>
        <w:t>примет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все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меры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скорейшего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разрешения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проблемы.</w:t>
      </w:r>
    </w:p>
    <w:p w14:paraId="1F0EF622" w14:textId="3FCDE5A8" w:rsidR="002D5D2D" w:rsidRDefault="00000000">
      <w:pPr>
        <w:pStyle w:val="a5"/>
        <w:numPr>
          <w:ilvl w:val="2"/>
          <w:numId w:val="12"/>
        </w:numPr>
        <w:tabs>
          <w:tab w:val="left" w:pos="1842"/>
        </w:tabs>
        <w:spacing w:line="256" w:lineRule="auto"/>
        <w:ind w:left="1320" w:firstLine="0"/>
        <w:rPr>
          <w:sz w:val="20"/>
        </w:rPr>
      </w:pPr>
      <w:r>
        <w:rPr>
          <w:spacing w:val="-4"/>
          <w:sz w:val="20"/>
        </w:rPr>
        <w:t>При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постоплатной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системе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расчетов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разместить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6"/>
          <w:sz w:val="20"/>
        </w:rPr>
        <w:t xml:space="preserve"> </w:t>
      </w:r>
      <w:proofErr w:type="gramStart"/>
      <w:r>
        <w:rPr>
          <w:spacing w:val="-4"/>
          <w:sz w:val="20"/>
        </w:rPr>
        <w:t>счет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оплату</w:t>
      </w:r>
      <w:proofErr w:type="gramEnd"/>
      <w:r>
        <w:rPr>
          <w:spacing w:val="-4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а</w:t>
      </w:r>
      <w:r>
        <w:rPr>
          <w:spacing w:val="-2"/>
          <w:sz w:val="20"/>
        </w:rPr>
        <w:t xml:space="preserve"> также,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позднее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(пяти)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рабочих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дней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дня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окончания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календарного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месяца,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период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которого </w:t>
      </w:r>
      <w:r>
        <w:rPr>
          <w:w w:val="90"/>
          <w:sz w:val="20"/>
        </w:rPr>
        <w:t>Исполнителем была оказана Услуга, Исполнитель обязан предоставить Акт оказанных услуг посредством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размещения в личном кабинете Заказчика. </w:t>
      </w:r>
      <w:r w:rsidR="00CE62AB">
        <w:rPr>
          <w:w w:val="90"/>
          <w:sz w:val="20"/>
        </w:rPr>
        <w:t>По запросу Заказчика</w:t>
      </w:r>
      <w:r>
        <w:rPr>
          <w:w w:val="90"/>
          <w:sz w:val="20"/>
        </w:rPr>
        <w:t xml:space="preserve"> направить Акт посредством почтового</w:t>
      </w:r>
      <w:r>
        <w:rPr>
          <w:sz w:val="20"/>
        </w:rPr>
        <w:t xml:space="preserve"> </w:t>
      </w:r>
      <w:r>
        <w:rPr>
          <w:w w:val="90"/>
          <w:sz w:val="20"/>
        </w:rPr>
        <w:t>отправления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и/или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средствам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электронного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документооборота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(ЭДО)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(в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двух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экземплярах,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подписанных</w:t>
      </w:r>
      <w:r>
        <w:rPr>
          <w:sz w:val="20"/>
        </w:rPr>
        <w:t xml:space="preserve"> </w:t>
      </w:r>
      <w:r>
        <w:rPr>
          <w:spacing w:val="-6"/>
          <w:sz w:val="20"/>
        </w:rPr>
        <w:t>уполномоченным представителем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Исполнителя).</w:t>
      </w:r>
    </w:p>
    <w:p w14:paraId="1C0531EC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spacing w:line="229" w:lineRule="exact"/>
        <w:ind w:left="1815" w:right="0" w:hanging="495"/>
        <w:rPr>
          <w:sz w:val="20"/>
        </w:rPr>
      </w:pPr>
      <w:r>
        <w:rPr>
          <w:w w:val="90"/>
          <w:sz w:val="20"/>
        </w:rPr>
        <w:t>Своевременно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подписывать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документы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настоящему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Договору.</w:t>
      </w:r>
    </w:p>
    <w:p w14:paraId="0E58EDB9" w14:textId="77777777" w:rsidR="002D5D2D" w:rsidRDefault="00000000">
      <w:pPr>
        <w:pStyle w:val="a5"/>
        <w:numPr>
          <w:ilvl w:val="2"/>
          <w:numId w:val="12"/>
        </w:numPr>
        <w:tabs>
          <w:tab w:val="left" w:pos="1816"/>
        </w:tabs>
        <w:spacing w:before="2" w:line="256" w:lineRule="auto"/>
        <w:ind w:left="1320" w:firstLine="0"/>
        <w:rPr>
          <w:sz w:val="20"/>
        </w:rPr>
      </w:pPr>
      <w:r>
        <w:rPr>
          <w:w w:val="90"/>
          <w:sz w:val="20"/>
        </w:rPr>
        <w:t>Осуществлять зачисление денежных средств на Электронный виртуальный счет в Личном кабинете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 в течение 2 (двух) банковских дней от даты поступления денежных средств в счет оплаты Услуг</w:t>
      </w:r>
      <w:r>
        <w:rPr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расчетный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счет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14:paraId="04A49486" w14:textId="77777777" w:rsidR="002D5D2D" w:rsidRDefault="002D5D2D">
      <w:pPr>
        <w:pStyle w:val="a3"/>
        <w:spacing w:before="14"/>
        <w:ind w:left="0"/>
        <w:jc w:val="left"/>
      </w:pPr>
    </w:p>
    <w:p w14:paraId="38E282A4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ind w:left="1101" w:hanging="376"/>
      </w:pPr>
      <w:r>
        <w:rPr>
          <w:spacing w:val="-6"/>
        </w:rPr>
        <w:t>Исполнитель</w:t>
      </w:r>
      <w:r>
        <w:rPr>
          <w:spacing w:val="-1"/>
        </w:rPr>
        <w:t xml:space="preserve"> </w:t>
      </w:r>
      <w:r>
        <w:rPr>
          <w:spacing w:val="-6"/>
        </w:rPr>
        <w:t>имеет</w:t>
      </w:r>
      <w:r>
        <w:rPr>
          <w:spacing w:val="-1"/>
        </w:rPr>
        <w:t xml:space="preserve"> </w:t>
      </w:r>
      <w:r>
        <w:rPr>
          <w:spacing w:val="-6"/>
        </w:rPr>
        <w:t>право:</w:t>
      </w:r>
    </w:p>
    <w:p w14:paraId="64BA9CA0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6617982A" w14:textId="77777777" w:rsidR="002D5D2D" w:rsidRDefault="00000000">
      <w:pPr>
        <w:pStyle w:val="a5"/>
        <w:numPr>
          <w:ilvl w:val="2"/>
          <w:numId w:val="12"/>
        </w:numPr>
        <w:tabs>
          <w:tab w:val="left" w:pos="1869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 xml:space="preserve">В случае несоблюдения Заказчиком настоящих условий, а также в случае наличия на счете </w:t>
      </w:r>
      <w:r>
        <w:rPr>
          <w:w w:val="90"/>
          <w:sz w:val="20"/>
        </w:rPr>
        <w:t>Заказчика средств в объеме, недостаточном для оплаты Услуг, приостановить оказание услуг, в том числе</w:t>
      </w:r>
      <w:r>
        <w:rPr>
          <w:sz w:val="20"/>
        </w:rPr>
        <w:t xml:space="preserve"> </w:t>
      </w:r>
      <w:r>
        <w:rPr>
          <w:spacing w:val="-2"/>
          <w:sz w:val="20"/>
        </w:rPr>
        <w:t>блокировать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Личный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кабинет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Заказчика,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доступ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Платформе,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уведомлением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в </w:t>
      </w:r>
      <w:r>
        <w:rPr>
          <w:spacing w:val="-6"/>
          <w:sz w:val="20"/>
        </w:rPr>
        <w:t>письменной форме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использованием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связи.</w:t>
      </w:r>
    </w:p>
    <w:p w14:paraId="32356EA2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spacing w:line="231" w:lineRule="exact"/>
        <w:ind w:left="1815" w:right="0" w:hanging="495"/>
        <w:rPr>
          <w:sz w:val="20"/>
        </w:rPr>
      </w:pPr>
      <w:r>
        <w:rPr>
          <w:w w:val="90"/>
          <w:sz w:val="20"/>
        </w:rPr>
        <w:t>Запрашивать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у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документы</w:t>
      </w:r>
      <w:r>
        <w:rPr>
          <w:sz w:val="20"/>
        </w:rPr>
        <w:t xml:space="preserve"> </w:t>
      </w:r>
      <w:r>
        <w:rPr>
          <w:w w:val="90"/>
          <w:sz w:val="20"/>
        </w:rPr>
        <w:t>на</w:t>
      </w:r>
      <w:r>
        <w:rPr>
          <w:sz w:val="20"/>
        </w:rPr>
        <w:t xml:space="preserve"> </w:t>
      </w:r>
      <w:r>
        <w:rPr>
          <w:w w:val="90"/>
          <w:sz w:val="20"/>
        </w:rPr>
        <w:t>право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использования</w:t>
      </w:r>
      <w:r>
        <w:rPr>
          <w:sz w:val="20"/>
        </w:rPr>
        <w:t xml:space="preserve"> </w:t>
      </w:r>
      <w:r>
        <w:rPr>
          <w:w w:val="90"/>
          <w:sz w:val="20"/>
        </w:rPr>
        <w:t>Имени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отправителя.</w:t>
      </w:r>
    </w:p>
    <w:p w14:paraId="46E1FB7E" w14:textId="58F0426F" w:rsidR="002D5D2D" w:rsidRDefault="00000000">
      <w:pPr>
        <w:pStyle w:val="a5"/>
        <w:numPr>
          <w:ilvl w:val="2"/>
          <w:numId w:val="12"/>
        </w:numPr>
        <w:tabs>
          <w:tab w:val="left" w:pos="1854"/>
        </w:tabs>
        <w:spacing w:before="16" w:line="256" w:lineRule="auto"/>
        <w:ind w:left="1320" w:right="239" w:firstLine="0"/>
        <w:rPr>
          <w:sz w:val="20"/>
        </w:rPr>
      </w:pPr>
      <w:r>
        <w:rPr>
          <w:spacing w:val="-4"/>
          <w:sz w:val="20"/>
        </w:rPr>
        <w:t>В случае поступления запросов со стороны Операторов связи, органов исполнительной власти,</w:t>
      </w:r>
      <w:r>
        <w:rPr>
          <w:sz w:val="20"/>
        </w:rPr>
        <w:t xml:space="preserve"> </w:t>
      </w:r>
      <w:r>
        <w:rPr>
          <w:w w:val="90"/>
          <w:sz w:val="20"/>
        </w:rPr>
        <w:t>запрашивать у Заказчика содержание Сообщений, формируемых с использованием Терминала, требовать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от Заказчика, чтобы во всех отправляемых Заказчиком Сообщениях содержалась контактная информация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Заказчика. Под контактной информацией понимается телефон и/или </w:t>
      </w:r>
      <w:proofErr w:type="spellStart"/>
      <w:r>
        <w:rPr>
          <w:w w:val="90"/>
          <w:sz w:val="20"/>
        </w:rPr>
        <w:t>email</w:t>
      </w:r>
      <w:proofErr w:type="spellEnd"/>
      <w:r>
        <w:rPr>
          <w:w w:val="90"/>
          <w:sz w:val="20"/>
        </w:rPr>
        <w:t>, и/или юридический, и/или</w:t>
      </w:r>
      <w:r>
        <w:rPr>
          <w:sz w:val="20"/>
        </w:rPr>
        <w:t xml:space="preserve"> </w:t>
      </w:r>
      <w:r>
        <w:rPr>
          <w:spacing w:val="-4"/>
          <w:sz w:val="20"/>
        </w:rPr>
        <w:t>фактический адрес местонахождения Заказчика.</w:t>
      </w:r>
    </w:p>
    <w:p w14:paraId="6679E4EA" w14:textId="4AD9608C" w:rsidR="002D5D2D" w:rsidRDefault="00000000">
      <w:pPr>
        <w:pStyle w:val="a5"/>
        <w:numPr>
          <w:ilvl w:val="2"/>
          <w:numId w:val="12"/>
        </w:numPr>
        <w:tabs>
          <w:tab w:val="left" w:pos="1956"/>
        </w:tabs>
        <w:spacing w:line="256" w:lineRule="auto"/>
        <w:ind w:left="1320" w:right="241" w:firstLine="0"/>
        <w:rPr>
          <w:sz w:val="20"/>
        </w:rPr>
      </w:pPr>
      <w:r>
        <w:rPr>
          <w:sz w:val="20"/>
        </w:rPr>
        <w:t xml:space="preserve">Запретить Заказчику использование Имени отправителя в случае </w:t>
      </w:r>
      <w:r w:rsidR="00CE62AB">
        <w:rPr>
          <w:sz w:val="20"/>
        </w:rPr>
        <w:t>непредоставления</w:t>
      </w:r>
      <w:r>
        <w:rPr>
          <w:sz w:val="20"/>
        </w:rPr>
        <w:t xml:space="preserve"> </w:t>
      </w:r>
      <w:r>
        <w:rPr>
          <w:spacing w:val="-4"/>
          <w:sz w:val="20"/>
        </w:rPr>
        <w:t>подтверждающих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документов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4.2.2,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4.2.3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Договора.</w:t>
      </w:r>
    </w:p>
    <w:p w14:paraId="6D4FE489" w14:textId="77777777" w:rsidR="002D5D2D" w:rsidRDefault="00000000">
      <w:pPr>
        <w:pStyle w:val="a5"/>
        <w:numPr>
          <w:ilvl w:val="2"/>
          <w:numId w:val="12"/>
        </w:numPr>
        <w:tabs>
          <w:tab w:val="left" w:pos="1853"/>
        </w:tabs>
        <w:spacing w:line="256" w:lineRule="auto"/>
        <w:ind w:left="1320" w:right="242" w:firstLine="0"/>
        <w:rPr>
          <w:sz w:val="20"/>
        </w:rPr>
      </w:pPr>
      <w:r>
        <w:rPr>
          <w:spacing w:val="-6"/>
          <w:sz w:val="20"/>
        </w:rPr>
        <w:t>Привлекать</w:t>
      </w:r>
      <w:r>
        <w:rPr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z w:val="20"/>
        </w:rPr>
        <w:t xml:space="preserve"> </w:t>
      </w:r>
      <w:r>
        <w:rPr>
          <w:spacing w:val="-6"/>
          <w:sz w:val="20"/>
        </w:rPr>
        <w:t>лиц,</w:t>
      </w:r>
      <w:r>
        <w:rPr>
          <w:sz w:val="20"/>
        </w:rPr>
        <w:t xml:space="preserve"> </w:t>
      </w:r>
      <w:r>
        <w:rPr>
          <w:spacing w:val="-6"/>
          <w:sz w:val="20"/>
        </w:rPr>
        <w:t>юридических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z w:val="20"/>
        </w:rPr>
        <w:t xml:space="preserve"> </w:t>
      </w:r>
      <w:r>
        <w:rPr>
          <w:spacing w:val="-6"/>
          <w:sz w:val="20"/>
        </w:rPr>
        <w:t>физических</w:t>
      </w:r>
      <w:r>
        <w:rPr>
          <w:sz w:val="20"/>
        </w:rPr>
        <w:t xml:space="preserve"> </w:t>
      </w:r>
      <w:r>
        <w:rPr>
          <w:spacing w:val="-6"/>
          <w:sz w:val="20"/>
        </w:rPr>
        <w:t>лиц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целях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исполнения</w:t>
      </w:r>
      <w:r>
        <w:rPr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z w:val="20"/>
        </w:rPr>
        <w:t xml:space="preserve"> </w:t>
      </w:r>
      <w:r>
        <w:rPr>
          <w:w w:val="90"/>
          <w:sz w:val="20"/>
        </w:rPr>
        <w:t>перед Заказчиком, оставаясь ответственным за действия третьих лиц перед Заказчиком.</w:t>
      </w:r>
    </w:p>
    <w:p w14:paraId="2CFF3B74" w14:textId="0DF682CE" w:rsidR="002D5D2D" w:rsidRDefault="00000000">
      <w:pPr>
        <w:pStyle w:val="a5"/>
        <w:numPr>
          <w:ilvl w:val="2"/>
          <w:numId w:val="12"/>
        </w:numPr>
        <w:tabs>
          <w:tab w:val="left" w:pos="1832"/>
        </w:tabs>
        <w:spacing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Запросить у Заказчика копии документов, подтверждающих правомерность его действий, а также</w:t>
      </w:r>
      <w:r>
        <w:rPr>
          <w:sz w:val="20"/>
        </w:rPr>
        <w:t xml:space="preserve"> </w:t>
      </w:r>
      <w:r>
        <w:rPr>
          <w:w w:val="90"/>
          <w:sz w:val="20"/>
        </w:rPr>
        <w:t>достоверность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сведений,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указанных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при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регистрации.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случае</w:t>
      </w:r>
      <w:r>
        <w:rPr>
          <w:spacing w:val="-1"/>
          <w:w w:val="90"/>
          <w:sz w:val="20"/>
        </w:rPr>
        <w:t xml:space="preserve"> </w:t>
      </w:r>
      <w:r w:rsidR="00CE62AB">
        <w:rPr>
          <w:w w:val="90"/>
          <w:sz w:val="20"/>
        </w:rPr>
        <w:t>не</w:t>
      </w:r>
      <w:r w:rsidR="00CE62AB">
        <w:rPr>
          <w:spacing w:val="-1"/>
          <w:w w:val="90"/>
          <w:sz w:val="20"/>
        </w:rPr>
        <w:t>предоставления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сведений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трехдневный</w:t>
      </w:r>
      <w:r>
        <w:rPr>
          <w:sz w:val="20"/>
        </w:rPr>
        <w:t xml:space="preserve"> </w:t>
      </w:r>
      <w:r>
        <w:rPr>
          <w:spacing w:val="-6"/>
          <w:sz w:val="20"/>
        </w:rPr>
        <w:t>срок, -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доступ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Платформе,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Личному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кабинету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заблокирован.</w:t>
      </w:r>
    </w:p>
    <w:p w14:paraId="5698A955" w14:textId="77777777" w:rsidR="002D5D2D" w:rsidRDefault="00000000">
      <w:pPr>
        <w:pStyle w:val="a5"/>
        <w:numPr>
          <w:ilvl w:val="2"/>
          <w:numId w:val="12"/>
        </w:numPr>
        <w:tabs>
          <w:tab w:val="left" w:pos="1842"/>
        </w:tabs>
        <w:spacing w:line="256" w:lineRule="auto"/>
        <w:ind w:left="1320" w:firstLine="0"/>
        <w:rPr>
          <w:sz w:val="20"/>
        </w:rPr>
      </w:pPr>
      <w:r>
        <w:rPr>
          <w:spacing w:val="-6"/>
          <w:sz w:val="20"/>
        </w:rPr>
        <w:t>Временно приостановить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техническим,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технологическим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иным</w:t>
      </w:r>
      <w:r>
        <w:rPr>
          <w:sz w:val="20"/>
        </w:rPr>
        <w:t xml:space="preserve"> </w:t>
      </w:r>
      <w:r>
        <w:rPr>
          <w:w w:val="90"/>
          <w:sz w:val="20"/>
        </w:rPr>
        <w:t>причинам, препятствующим оказанию Услуг, на время устранения таких причин с уведомлением об этом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письменной</w:t>
      </w:r>
      <w:r>
        <w:rPr>
          <w:sz w:val="20"/>
        </w:rPr>
        <w:t xml:space="preserve"> </w:t>
      </w:r>
      <w:r>
        <w:rPr>
          <w:spacing w:val="-8"/>
          <w:sz w:val="20"/>
        </w:rPr>
        <w:t>форме</w:t>
      </w:r>
      <w:r>
        <w:rPr>
          <w:sz w:val="20"/>
        </w:rPr>
        <w:t xml:space="preserve"> </w:t>
      </w:r>
      <w:r>
        <w:rPr>
          <w:spacing w:val="-8"/>
          <w:sz w:val="20"/>
        </w:rPr>
        <w:t>и/или</w:t>
      </w:r>
      <w:r>
        <w:rPr>
          <w:sz w:val="20"/>
        </w:rPr>
        <w:t xml:space="preserve"> </w:t>
      </w:r>
      <w:r>
        <w:rPr>
          <w:spacing w:val="-8"/>
          <w:sz w:val="20"/>
        </w:rPr>
        <w:t>с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использованием</w:t>
      </w:r>
      <w:r>
        <w:rPr>
          <w:sz w:val="20"/>
        </w:rPr>
        <w:t xml:space="preserve"> </w:t>
      </w:r>
      <w:r>
        <w:rPr>
          <w:spacing w:val="-8"/>
          <w:sz w:val="20"/>
        </w:rPr>
        <w:t>средств</w:t>
      </w:r>
      <w:r>
        <w:rPr>
          <w:sz w:val="20"/>
        </w:rPr>
        <w:t xml:space="preserve"> </w:t>
      </w:r>
      <w:r>
        <w:rPr>
          <w:spacing w:val="-8"/>
          <w:sz w:val="20"/>
        </w:rPr>
        <w:t>связи.</w:t>
      </w:r>
    </w:p>
    <w:p w14:paraId="39A4F3B4" w14:textId="77777777" w:rsidR="002D5D2D" w:rsidRDefault="00000000">
      <w:pPr>
        <w:pStyle w:val="a5"/>
        <w:numPr>
          <w:ilvl w:val="2"/>
          <w:numId w:val="12"/>
        </w:numPr>
        <w:tabs>
          <w:tab w:val="left" w:pos="1810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Проводить плановые ремонтные и профилактические работы на используемом для оказания Услуг, в</w:t>
      </w:r>
      <w:r>
        <w:rPr>
          <w:sz w:val="20"/>
        </w:rPr>
        <w:t xml:space="preserve"> часы</w:t>
      </w:r>
      <w:r>
        <w:rPr>
          <w:spacing w:val="-12"/>
          <w:sz w:val="20"/>
        </w:rPr>
        <w:t xml:space="preserve"> </w:t>
      </w:r>
      <w:r>
        <w:rPr>
          <w:sz w:val="20"/>
        </w:rPr>
        <w:t>наименьшей</w:t>
      </w:r>
      <w:r>
        <w:rPr>
          <w:spacing w:val="-11"/>
          <w:sz w:val="20"/>
        </w:rPr>
        <w:t xml:space="preserve"> </w:t>
      </w:r>
      <w:r>
        <w:rPr>
          <w:sz w:val="20"/>
        </w:rPr>
        <w:t>нагрузки.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неисправности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вышеуказанного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Исполнитель обязуется принимать все необходимые меры для обеспечения устранения соответствующих </w:t>
      </w:r>
      <w:r>
        <w:rPr>
          <w:spacing w:val="-2"/>
          <w:sz w:val="20"/>
        </w:rPr>
        <w:t>неисправностей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кратчайшие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0826015B" w14:textId="77777777" w:rsidR="002D5D2D" w:rsidRDefault="00000000">
      <w:pPr>
        <w:pStyle w:val="a5"/>
        <w:numPr>
          <w:ilvl w:val="2"/>
          <w:numId w:val="12"/>
        </w:numPr>
        <w:tabs>
          <w:tab w:val="left" w:pos="1812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Собирать информацию относительно особенностей использования Заказчиком Платформы, Личного</w:t>
      </w:r>
      <w:r>
        <w:rPr>
          <w:sz w:val="20"/>
        </w:rPr>
        <w:t xml:space="preserve"> </w:t>
      </w:r>
      <w:r>
        <w:rPr>
          <w:w w:val="90"/>
          <w:sz w:val="20"/>
        </w:rPr>
        <w:t>кабинета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для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последующего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ее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преобразования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статистические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отчеты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отчеты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производительности,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а</w:t>
      </w:r>
      <w:r>
        <w:rPr>
          <w:sz w:val="20"/>
        </w:rPr>
        <w:t xml:space="preserve"> </w:t>
      </w:r>
      <w:r>
        <w:rPr>
          <w:w w:val="90"/>
          <w:sz w:val="20"/>
        </w:rPr>
        <w:t>также публиковать эту информацию при условии, что она не будет содержать данных Заказчика и прочую</w:t>
      </w:r>
      <w:r>
        <w:rPr>
          <w:sz w:val="20"/>
        </w:rPr>
        <w:t xml:space="preserve"> </w:t>
      </w:r>
      <w:r>
        <w:rPr>
          <w:spacing w:val="-6"/>
          <w:sz w:val="20"/>
        </w:rPr>
        <w:t>конфиденциальную</w:t>
      </w:r>
      <w:r>
        <w:rPr>
          <w:sz w:val="20"/>
        </w:rPr>
        <w:t xml:space="preserve"> </w:t>
      </w:r>
      <w:r>
        <w:rPr>
          <w:spacing w:val="-6"/>
          <w:sz w:val="20"/>
        </w:rPr>
        <w:t>информацию.</w:t>
      </w:r>
    </w:p>
    <w:p w14:paraId="350EC60B" w14:textId="77777777" w:rsidR="002D5D2D" w:rsidRDefault="00000000">
      <w:pPr>
        <w:pStyle w:val="a5"/>
        <w:numPr>
          <w:ilvl w:val="2"/>
          <w:numId w:val="12"/>
        </w:numPr>
        <w:tabs>
          <w:tab w:val="left" w:pos="1950"/>
        </w:tabs>
        <w:spacing w:line="231" w:lineRule="exact"/>
        <w:ind w:left="1950" w:right="0" w:hanging="630"/>
        <w:rPr>
          <w:sz w:val="20"/>
        </w:rPr>
      </w:pPr>
      <w:r>
        <w:rPr>
          <w:w w:val="90"/>
          <w:sz w:val="20"/>
        </w:rPr>
        <w:t>Рассылать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Заказчику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рекламные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материалы,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касающиеся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Исполнителя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его</w:t>
      </w:r>
      <w:r>
        <w:rPr>
          <w:spacing w:val="46"/>
          <w:sz w:val="20"/>
        </w:rPr>
        <w:t xml:space="preserve"> </w:t>
      </w:r>
      <w:r>
        <w:rPr>
          <w:spacing w:val="-2"/>
          <w:w w:val="90"/>
          <w:sz w:val="20"/>
        </w:rPr>
        <w:t>партнеров,</w:t>
      </w:r>
    </w:p>
    <w:p w14:paraId="12D06080" w14:textId="77777777" w:rsidR="002D5D2D" w:rsidRDefault="002D5D2D">
      <w:pPr>
        <w:spacing w:line="231" w:lineRule="exact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5F12D36F" w14:textId="77777777" w:rsidR="002D5D2D" w:rsidRDefault="00000000">
      <w:pPr>
        <w:pStyle w:val="a3"/>
        <w:spacing w:before="76"/>
      </w:pPr>
      <w:r>
        <w:rPr>
          <w:w w:val="90"/>
        </w:rPr>
        <w:lastRenderedPageBreak/>
        <w:t>предоставив</w:t>
      </w:r>
      <w:r>
        <w:rPr>
          <w:spacing w:val="-3"/>
        </w:rPr>
        <w:t xml:space="preserve"> </w:t>
      </w:r>
      <w:r>
        <w:rPr>
          <w:w w:val="90"/>
        </w:rPr>
        <w:t>Заказчику</w:t>
      </w:r>
      <w:r>
        <w:rPr>
          <w:spacing w:val="-2"/>
        </w:rPr>
        <w:t xml:space="preserve"> </w:t>
      </w:r>
      <w:r>
        <w:rPr>
          <w:w w:val="90"/>
        </w:rPr>
        <w:t>возможность</w:t>
      </w:r>
      <w:r>
        <w:rPr>
          <w:spacing w:val="-2"/>
        </w:rPr>
        <w:t xml:space="preserve"> </w:t>
      </w:r>
      <w:r>
        <w:rPr>
          <w:w w:val="90"/>
        </w:rPr>
        <w:t>отказаться</w:t>
      </w:r>
      <w:r>
        <w:rPr>
          <w:spacing w:val="-2"/>
        </w:rPr>
        <w:t xml:space="preserve"> </w:t>
      </w:r>
      <w:r>
        <w:rPr>
          <w:w w:val="90"/>
        </w:rPr>
        <w:t>от</w:t>
      </w:r>
      <w:r>
        <w:rPr>
          <w:spacing w:val="-2"/>
        </w:rPr>
        <w:t xml:space="preserve"> </w:t>
      </w:r>
      <w:r>
        <w:rPr>
          <w:w w:val="90"/>
        </w:rPr>
        <w:t>получения</w:t>
      </w:r>
      <w:r>
        <w:rPr>
          <w:spacing w:val="-2"/>
        </w:rPr>
        <w:t xml:space="preserve"> </w:t>
      </w:r>
      <w:r>
        <w:rPr>
          <w:w w:val="90"/>
        </w:rPr>
        <w:t>подобных</w:t>
      </w:r>
      <w:r>
        <w:rPr>
          <w:spacing w:val="-2"/>
        </w:rPr>
        <w:t xml:space="preserve"> </w:t>
      </w:r>
      <w:r>
        <w:rPr>
          <w:spacing w:val="-2"/>
          <w:w w:val="90"/>
        </w:rPr>
        <w:t>материалов.</w:t>
      </w:r>
    </w:p>
    <w:p w14:paraId="7046275B" w14:textId="717AA398" w:rsidR="002D5D2D" w:rsidRDefault="00000000">
      <w:pPr>
        <w:pStyle w:val="a5"/>
        <w:numPr>
          <w:ilvl w:val="2"/>
          <w:numId w:val="12"/>
        </w:numPr>
        <w:tabs>
          <w:tab w:val="left" w:pos="2034"/>
        </w:tabs>
        <w:spacing w:before="16" w:line="256" w:lineRule="auto"/>
        <w:ind w:left="1320" w:firstLine="0"/>
        <w:rPr>
          <w:sz w:val="20"/>
        </w:rPr>
      </w:pPr>
      <w:r>
        <w:rPr>
          <w:sz w:val="20"/>
        </w:rPr>
        <w:t xml:space="preserve">По согласованию с Заказчиком Исполнитель вправе публиковать общеупотребительное </w:t>
      </w:r>
      <w:r>
        <w:rPr>
          <w:w w:val="90"/>
          <w:sz w:val="20"/>
        </w:rPr>
        <w:t>наименование Заказчика, фирменное наименование Заказчика, буквенное имя, логотип и/или бренд для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размещения на сайте </w:t>
      </w:r>
      <w:r w:rsidR="00CE62AB">
        <w:rPr>
          <w:w w:val="90"/>
          <w:sz w:val="20"/>
        </w:rPr>
        <w:t>Исполнителя,</w:t>
      </w:r>
      <w:r>
        <w:rPr>
          <w:w w:val="90"/>
          <w:sz w:val="20"/>
        </w:rPr>
        <w:t xml:space="preserve"> расположенного в сети Интернет по адресу http:// sms-prosto.ru.</w:t>
      </w:r>
    </w:p>
    <w:p w14:paraId="729954BA" w14:textId="77777777" w:rsidR="002D5D2D" w:rsidRDefault="002D5D2D">
      <w:pPr>
        <w:pStyle w:val="a3"/>
        <w:spacing w:before="9"/>
        <w:ind w:left="0"/>
        <w:jc w:val="left"/>
      </w:pPr>
    </w:p>
    <w:p w14:paraId="7F5446C6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spacing w:before="1"/>
        <w:ind w:left="1101" w:hanging="376"/>
      </w:pPr>
      <w:r>
        <w:rPr>
          <w:spacing w:val="-8"/>
        </w:rPr>
        <w:t>Правовое</w:t>
      </w:r>
      <w:r>
        <w:rPr>
          <w:spacing w:val="9"/>
        </w:rPr>
        <w:t xml:space="preserve"> </w:t>
      </w:r>
      <w:r>
        <w:rPr>
          <w:spacing w:val="-8"/>
        </w:rPr>
        <w:t>положение</w:t>
      </w:r>
      <w:r>
        <w:rPr>
          <w:spacing w:val="9"/>
        </w:rPr>
        <w:t xml:space="preserve"> </w:t>
      </w:r>
      <w:r>
        <w:rPr>
          <w:spacing w:val="-8"/>
        </w:rPr>
        <w:t>Исполнителя:</w:t>
      </w:r>
    </w:p>
    <w:p w14:paraId="5F2C06A6" w14:textId="77777777" w:rsidR="002D5D2D" w:rsidRDefault="002D5D2D">
      <w:pPr>
        <w:pStyle w:val="a3"/>
        <w:spacing w:before="29"/>
        <w:ind w:left="0"/>
        <w:jc w:val="left"/>
        <w:rPr>
          <w:b/>
        </w:rPr>
      </w:pPr>
    </w:p>
    <w:p w14:paraId="3707FDB9" w14:textId="77777777" w:rsidR="002D5D2D" w:rsidRDefault="00000000">
      <w:pPr>
        <w:pStyle w:val="a5"/>
        <w:numPr>
          <w:ilvl w:val="2"/>
          <w:numId w:val="12"/>
        </w:numPr>
        <w:tabs>
          <w:tab w:val="left" w:pos="1816"/>
        </w:tabs>
        <w:spacing w:before="1"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Исполнитель в рамках настоящего Договора является поставщиком телекоммуникационных услуг и</w:t>
      </w:r>
      <w:r>
        <w:rPr>
          <w:sz w:val="20"/>
        </w:rPr>
        <w:t xml:space="preserve"> </w:t>
      </w:r>
      <w:r>
        <w:rPr>
          <w:w w:val="90"/>
          <w:sz w:val="20"/>
        </w:rPr>
        <w:t>обеспечивает техническую возможность отправки Заказчиком сообщений (закрытого пакета информации,</w:t>
      </w:r>
      <w:r>
        <w:rPr>
          <w:sz w:val="20"/>
        </w:rPr>
        <w:t xml:space="preserve"> </w:t>
      </w:r>
      <w:r>
        <w:rPr>
          <w:w w:val="90"/>
          <w:sz w:val="20"/>
        </w:rPr>
        <w:t>а не информации определенного содержания) посредством Терминала Заказчика, но не может влиять на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содержание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определяет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круг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получателей.</w:t>
      </w:r>
    </w:p>
    <w:p w14:paraId="489D7FDE" w14:textId="2949ED54" w:rsidR="002D5D2D" w:rsidRDefault="00000000">
      <w:pPr>
        <w:pStyle w:val="a5"/>
        <w:numPr>
          <w:ilvl w:val="2"/>
          <w:numId w:val="12"/>
        </w:numPr>
        <w:tabs>
          <w:tab w:val="left" w:pos="1847"/>
        </w:tabs>
        <w:spacing w:line="256" w:lineRule="auto"/>
        <w:ind w:left="1320" w:firstLine="0"/>
        <w:rPr>
          <w:sz w:val="20"/>
        </w:rPr>
      </w:pPr>
      <w:r>
        <w:rPr>
          <w:spacing w:val="-4"/>
          <w:sz w:val="20"/>
        </w:rPr>
        <w:t>Исполнитель в рамках настоящего Договора не формирует, не преобразует и не вмешивается в</w:t>
      </w:r>
      <w:r>
        <w:rPr>
          <w:sz w:val="20"/>
        </w:rPr>
        <w:t xml:space="preserve"> </w:t>
      </w:r>
      <w:r>
        <w:rPr>
          <w:w w:val="90"/>
          <w:sz w:val="20"/>
        </w:rPr>
        <w:t>содержание закрытого пакета информации (текста сообщения, имени отправителя), а также не совершает</w:t>
      </w:r>
      <w:r>
        <w:rPr>
          <w:sz w:val="20"/>
        </w:rPr>
        <w:t xml:space="preserve"> </w:t>
      </w:r>
      <w:r>
        <w:rPr>
          <w:spacing w:val="-2"/>
          <w:sz w:val="20"/>
        </w:rPr>
        <w:t>каких-либо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инициации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отправки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отправки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Абоненту,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одного </w:t>
      </w:r>
      <w:r>
        <w:rPr>
          <w:spacing w:val="-8"/>
          <w:sz w:val="20"/>
        </w:rPr>
        <w:t>абонента</w:t>
      </w:r>
      <w:r>
        <w:rPr>
          <w:sz w:val="20"/>
        </w:rPr>
        <w:t xml:space="preserve"> </w:t>
      </w:r>
      <w:r>
        <w:rPr>
          <w:spacing w:val="-8"/>
          <w:sz w:val="20"/>
        </w:rPr>
        <w:t>другому</w:t>
      </w:r>
      <w:r>
        <w:rPr>
          <w:sz w:val="20"/>
        </w:rPr>
        <w:t xml:space="preserve"> </w:t>
      </w:r>
      <w:r>
        <w:rPr>
          <w:spacing w:val="-8"/>
          <w:sz w:val="20"/>
        </w:rPr>
        <w:t>абоненту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выбору</w:t>
      </w:r>
      <w:r>
        <w:rPr>
          <w:sz w:val="20"/>
        </w:rPr>
        <w:t xml:space="preserve"> </w:t>
      </w:r>
      <w:r>
        <w:rPr>
          <w:spacing w:val="-8"/>
          <w:sz w:val="20"/>
        </w:rPr>
        <w:t>абонента-получателя.</w:t>
      </w:r>
    </w:p>
    <w:p w14:paraId="5D3F436F" w14:textId="77777777" w:rsidR="002D5D2D" w:rsidRDefault="00000000">
      <w:pPr>
        <w:pStyle w:val="a5"/>
        <w:numPr>
          <w:ilvl w:val="2"/>
          <w:numId w:val="12"/>
        </w:numPr>
        <w:tabs>
          <w:tab w:val="left" w:pos="1925"/>
        </w:tabs>
        <w:spacing w:line="256" w:lineRule="auto"/>
        <w:ind w:left="1320" w:right="239" w:firstLine="0"/>
        <w:rPr>
          <w:sz w:val="20"/>
        </w:rPr>
      </w:pPr>
      <w:r>
        <w:rPr>
          <w:sz w:val="20"/>
        </w:rPr>
        <w:t xml:space="preserve">Исполнитель в рамках настоящего Договора не имеет возможности проверять наличие </w:t>
      </w:r>
      <w:r>
        <w:rPr>
          <w:spacing w:val="-6"/>
          <w:sz w:val="20"/>
        </w:rPr>
        <w:t>предварительного согласия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абонента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получение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сообщения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ответственность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z w:val="20"/>
        </w:rPr>
        <w:t xml:space="preserve"> </w:t>
      </w:r>
      <w:r>
        <w:rPr>
          <w:spacing w:val="-6"/>
          <w:sz w:val="20"/>
        </w:rPr>
        <w:t>содержание,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поскольку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силу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ч.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63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ФЗ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«О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связи»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имеет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ознакомление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информацией,</w:t>
      </w:r>
      <w:r>
        <w:rPr>
          <w:spacing w:val="-2"/>
          <w:sz w:val="20"/>
        </w:rPr>
        <w:t xml:space="preserve"> передаваемой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сетям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электросвязи,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так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это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нарушением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охраняемой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Конституцией </w:t>
      </w:r>
      <w:r>
        <w:rPr>
          <w:spacing w:val="-4"/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тайны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связи.</w:t>
      </w:r>
    </w:p>
    <w:p w14:paraId="5F0AE6B8" w14:textId="77777777" w:rsidR="002D5D2D" w:rsidRDefault="00000000">
      <w:pPr>
        <w:pStyle w:val="a5"/>
        <w:numPr>
          <w:ilvl w:val="2"/>
          <w:numId w:val="12"/>
        </w:numPr>
        <w:tabs>
          <w:tab w:val="left" w:pos="1965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 xml:space="preserve">Исполнитель в рамках настоящего Договора не является рекламораспространителем. </w:t>
      </w:r>
      <w:r>
        <w:rPr>
          <w:w w:val="90"/>
          <w:sz w:val="20"/>
        </w:rPr>
        <w:t>Рекламораспространителем выступает лицо, которое совершило определенные действия по доведению</w:t>
      </w:r>
      <w:r>
        <w:rPr>
          <w:sz w:val="20"/>
        </w:rPr>
        <w:t xml:space="preserve"> рекламы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потребителя.</w:t>
      </w:r>
      <w:r>
        <w:rPr>
          <w:spacing w:val="-6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</w:t>
      </w:r>
      <w:r>
        <w:rPr>
          <w:spacing w:val="-6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6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обеспечил</w:t>
      </w:r>
      <w:r>
        <w:rPr>
          <w:spacing w:val="-6"/>
          <w:sz w:val="20"/>
        </w:rPr>
        <w:t xml:space="preserve"> </w:t>
      </w:r>
      <w:r>
        <w:rPr>
          <w:sz w:val="20"/>
        </w:rPr>
        <w:t>подключение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сети </w:t>
      </w:r>
      <w:r>
        <w:rPr>
          <w:w w:val="90"/>
          <w:sz w:val="20"/>
        </w:rPr>
        <w:t>электросвязи, не осуществляет непосредственно распространение рекламы и рекламораспространителем</w:t>
      </w:r>
      <w:r>
        <w:rPr>
          <w:sz w:val="20"/>
        </w:rPr>
        <w:t xml:space="preserve"> не является.</w:t>
      </w:r>
    </w:p>
    <w:p w14:paraId="4042022D" w14:textId="64C73224" w:rsidR="002D5D2D" w:rsidRDefault="00000000">
      <w:pPr>
        <w:pStyle w:val="a5"/>
        <w:numPr>
          <w:ilvl w:val="2"/>
          <w:numId w:val="12"/>
        </w:numPr>
        <w:tabs>
          <w:tab w:val="left" w:pos="1883"/>
        </w:tabs>
        <w:spacing w:line="256" w:lineRule="auto"/>
        <w:ind w:left="1320" w:right="241" w:firstLine="0"/>
        <w:rPr>
          <w:sz w:val="20"/>
        </w:rPr>
      </w:pPr>
      <w:r>
        <w:rPr>
          <w:sz w:val="20"/>
        </w:rPr>
        <w:t>Обязанность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предварительного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1"/>
          <w:sz w:val="20"/>
        </w:rPr>
        <w:t xml:space="preserve"> </w:t>
      </w:r>
      <w:r>
        <w:rPr>
          <w:sz w:val="20"/>
        </w:rPr>
        <w:t>абонента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не </w:t>
      </w:r>
      <w:r>
        <w:rPr>
          <w:spacing w:val="-2"/>
          <w:sz w:val="20"/>
        </w:rPr>
        <w:t xml:space="preserve">возлагается, эта обязанность возлагается на Заказчика/Пользователя, </w:t>
      </w:r>
      <w:r w:rsidR="00CE62AB">
        <w:rPr>
          <w:spacing w:val="-2"/>
          <w:sz w:val="20"/>
        </w:rPr>
        <w:t>т. к.</w:t>
      </w:r>
      <w:r>
        <w:rPr>
          <w:spacing w:val="-2"/>
          <w:sz w:val="20"/>
        </w:rPr>
        <w:t xml:space="preserve"> Заказчик/Пользователь </w:t>
      </w:r>
      <w:r>
        <w:rPr>
          <w:spacing w:val="-6"/>
          <w:sz w:val="20"/>
        </w:rPr>
        <w:t>самостоятельно</w:t>
      </w:r>
      <w:r>
        <w:rPr>
          <w:sz w:val="20"/>
        </w:rPr>
        <w:t xml:space="preserve"> </w:t>
      </w:r>
      <w:r>
        <w:rPr>
          <w:spacing w:val="-6"/>
          <w:sz w:val="20"/>
        </w:rPr>
        <w:t>определяет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получателя</w:t>
      </w:r>
      <w:r>
        <w:rPr>
          <w:sz w:val="20"/>
        </w:rPr>
        <w:t xml:space="preserve"> </w:t>
      </w:r>
      <w:r>
        <w:rPr>
          <w:spacing w:val="-6"/>
          <w:sz w:val="20"/>
        </w:rPr>
        <w:t>информации,</w:t>
      </w:r>
      <w:r>
        <w:rPr>
          <w:sz w:val="20"/>
        </w:rPr>
        <w:t xml:space="preserve"> </w:t>
      </w:r>
      <w:r>
        <w:rPr>
          <w:spacing w:val="-6"/>
          <w:sz w:val="20"/>
        </w:rPr>
        <w:t>самостоятельно</w:t>
      </w:r>
      <w:r>
        <w:rPr>
          <w:sz w:val="20"/>
        </w:rPr>
        <w:t xml:space="preserve"> </w:t>
      </w:r>
      <w:r>
        <w:rPr>
          <w:spacing w:val="-6"/>
          <w:sz w:val="20"/>
        </w:rPr>
        <w:t>формирует</w:t>
      </w:r>
      <w:r>
        <w:rPr>
          <w:sz w:val="20"/>
        </w:rPr>
        <w:t xml:space="preserve"> </w:t>
      </w:r>
      <w:r>
        <w:rPr>
          <w:spacing w:val="-6"/>
          <w:sz w:val="20"/>
        </w:rPr>
        <w:t>содержание</w:t>
      </w:r>
      <w:r>
        <w:rPr>
          <w:sz w:val="20"/>
        </w:rPr>
        <w:t xml:space="preserve"> </w:t>
      </w:r>
      <w:r>
        <w:rPr>
          <w:spacing w:val="-6"/>
          <w:sz w:val="20"/>
        </w:rPr>
        <w:t>(текст)</w:t>
      </w:r>
      <w:r>
        <w:rPr>
          <w:sz w:val="20"/>
        </w:rPr>
        <w:t xml:space="preserve"> сообщения, самостоятельно указывает имя отправителя и самостоятельно осуществляет </w:t>
      </w:r>
      <w:r>
        <w:rPr>
          <w:spacing w:val="-6"/>
          <w:sz w:val="20"/>
        </w:rPr>
        <w:t>непосредственную</w:t>
      </w:r>
      <w:r>
        <w:rPr>
          <w:sz w:val="20"/>
        </w:rPr>
        <w:t xml:space="preserve"> </w:t>
      </w:r>
      <w:r>
        <w:rPr>
          <w:spacing w:val="-6"/>
          <w:sz w:val="20"/>
        </w:rPr>
        <w:t>отправку/распространение</w:t>
      </w:r>
      <w:r>
        <w:rPr>
          <w:sz w:val="20"/>
        </w:rPr>
        <w:t xml:space="preserve"> </w:t>
      </w:r>
      <w:r>
        <w:rPr>
          <w:spacing w:val="-6"/>
          <w:sz w:val="20"/>
        </w:rPr>
        <w:t>сообщения/сообщений.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z w:val="20"/>
        </w:rPr>
        <w:t xml:space="preserve"> </w:t>
      </w:r>
      <w:r>
        <w:rPr>
          <w:spacing w:val="-6"/>
          <w:sz w:val="20"/>
        </w:rPr>
        <w:t>вышеуказанных</w:t>
      </w:r>
      <w:r>
        <w:rPr>
          <w:spacing w:val="-2"/>
          <w:sz w:val="20"/>
        </w:rPr>
        <w:t xml:space="preserve"> действий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осуществляет.</w:t>
      </w:r>
    </w:p>
    <w:p w14:paraId="3F5A5050" w14:textId="77777777" w:rsidR="002D5D2D" w:rsidRDefault="00000000">
      <w:pPr>
        <w:pStyle w:val="a5"/>
        <w:numPr>
          <w:ilvl w:val="2"/>
          <w:numId w:val="12"/>
        </w:numPr>
        <w:tabs>
          <w:tab w:val="left" w:pos="1859"/>
        </w:tabs>
        <w:spacing w:line="256" w:lineRule="auto"/>
        <w:ind w:left="1320" w:right="239" w:firstLine="0"/>
        <w:rPr>
          <w:sz w:val="20"/>
        </w:rPr>
      </w:pPr>
      <w:r>
        <w:rPr>
          <w:spacing w:val="-4"/>
          <w:sz w:val="20"/>
        </w:rPr>
        <w:t>В случае направления Исполнителю письменного или устного обращения, претензии, жалобы,</w:t>
      </w:r>
      <w:r>
        <w:rPr>
          <w:spacing w:val="-2"/>
          <w:sz w:val="20"/>
        </w:rPr>
        <w:t xml:space="preserve"> предписания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поводу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Сообщений,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передаваемых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Заказчиком,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если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такое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обращение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поступило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 Абонента,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Оператора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связи,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Федеральной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антимонопольной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службы,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почтового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сервиса,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иных </w:t>
      </w:r>
      <w:r>
        <w:rPr>
          <w:w w:val="90"/>
          <w:sz w:val="20"/>
        </w:rPr>
        <w:t>заинтересованных лиц, Исполнитель незамедлительно передает (любым способом связи) поступившую</w:t>
      </w:r>
      <w:r>
        <w:rPr>
          <w:sz w:val="20"/>
        </w:rPr>
        <w:t xml:space="preserve"> </w:t>
      </w:r>
      <w:r>
        <w:rPr>
          <w:w w:val="90"/>
          <w:sz w:val="20"/>
        </w:rPr>
        <w:t>информацию Заказчику, который в свою очередь, в срок не более 2 (двух) рабочих дней обязуется провести</w:t>
      </w:r>
      <w:r>
        <w:rPr>
          <w:sz w:val="20"/>
        </w:rPr>
        <w:t xml:space="preserve"> проверку и дать Исполнителю официальный ответ в письменной форме по данному Сообщению. Официальный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</w:t>
      </w:r>
      <w:r>
        <w:rPr>
          <w:spacing w:val="-5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электронную</w:t>
      </w:r>
      <w:r>
        <w:rPr>
          <w:spacing w:val="-5"/>
          <w:sz w:val="20"/>
        </w:rPr>
        <w:t xml:space="preserve"> </w:t>
      </w:r>
      <w:r>
        <w:rPr>
          <w:sz w:val="20"/>
        </w:rPr>
        <w:t>почту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последующей </w:t>
      </w:r>
      <w:r>
        <w:rPr>
          <w:spacing w:val="-4"/>
          <w:sz w:val="20"/>
        </w:rPr>
        <w:t>отправкой почтовым отправлением на почтовый адрес Исполнителя. Исполнитель в одностороннем</w:t>
      </w:r>
      <w:r>
        <w:rPr>
          <w:sz w:val="20"/>
        </w:rPr>
        <w:t xml:space="preserve"> </w:t>
      </w:r>
      <w:r>
        <w:rPr>
          <w:w w:val="90"/>
          <w:sz w:val="20"/>
        </w:rPr>
        <w:t>порядке признает обращение обоснованным, если Заказчиком нарушены сроки официального ответа на</w:t>
      </w:r>
      <w:r>
        <w:rPr>
          <w:sz w:val="20"/>
        </w:rPr>
        <w:t xml:space="preserve"> указанные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обращения.</w:t>
      </w:r>
    </w:p>
    <w:p w14:paraId="06C7F059" w14:textId="77777777" w:rsidR="002D5D2D" w:rsidRDefault="00000000">
      <w:pPr>
        <w:pStyle w:val="a5"/>
        <w:numPr>
          <w:ilvl w:val="2"/>
          <w:numId w:val="12"/>
        </w:numPr>
        <w:tabs>
          <w:tab w:val="left" w:pos="1811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Исполнитель не несет ответственности перед Заказчиком за любые убытки, понесенные Заказчиком</w:t>
      </w:r>
      <w:r>
        <w:rPr>
          <w:sz w:val="20"/>
        </w:rPr>
        <w:t xml:space="preserve"> в</w:t>
      </w:r>
      <w:r>
        <w:rPr>
          <w:spacing w:val="-9"/>
          <w:sz w:val="20"/>
        </w:rPr>
        <w:t xml:space="preserve"> </w:t>
      </w:r>
      <w:r>
        <w:rPr>
          <w:sz w:val="20"/>
        </w:rPr>
        <w:t>связи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утерей</w:t>
      </w:r>
      <w:r>
        <w:rPr>
          <w:spacing w:val="-9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9"/>
          <w:sz w:val="20"/>
        </w:rPr>
        <w:t xml:space="preserve"> </w:t>
      </w:r>
      <w:r>
        <w:rPr>
          <w:sz w:val="20"/>
        </w:rPr>
        <w:t>пароля.</w:t>
      </w:r>
    </w:p>
    <w:p w14:paraId="3F5C2D4C" w14:textId="77777777" w:rsidR="002D5D2D" w:rsidRDefault="00000000">
      <w:pPr>
        <w:pStyle w:val="a5"/>
        <w:numPr>
          <w:ilvl w:val="2"/>
          <w:numId w:val="12"/>
        </w:numPr>
        <w:tabs>
          <w:tab w:val="left" w:pos="1904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 xml:space="preserve">Исполнитель не несет ответственности за неполучение абонентами сообщений в связи с </w:t>
      </w:r>
      <w:r>
        <w:rPr>
          <w:w w:val="90"/>
          <w:sz w:val="20"/>
        </w:rPr>
        <w:t>функционированием услуг связи, не находящимися под его контролем, включая функционирование сети</w:t>
      </w:r>
      <w:r>
        <w:rPr>
          <w:sz w:val="20"/>
        </w:rPr>
        <w:t xml:space="preserve"> </w:t>
      </w:r>
      <w:r>
        <w:rPr>
          <w:w w:val="90"/>
          <w:sz w:val="20"/>
        </w:rPr>
        <w:t>Интернет, сетей операторов сотовой связи, телефонных номеров и телефонных аппаратов абонентов.</w:t>
      </w:r>
    </w:p>
    <w:p w14:paraId="4E428178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spacing w:before="217"/>
        <w:ind w:left="1101" w:hanging="376"/>
      </w:pPr>
      <w:r>
        <w:rPr>
          <w:spacing w:val="-5"/>
        </w:rPr>
        <w:t>Заказчик</w:t>
      </w:r>
      <w:r>
        <w:rPr>
          <w:spacing w:val="7"/>
        </w:rPr>
        <w:t xml:space="preserve"> </w:t>
      </w:r>
      <w:r>
        <w:rPr>
          <w:spacing w:val="-2"/>
        </w:rPr>
        <w:t>обязан:</w:t>
      </w:r>
    </w:p>
    <w:p w14:paraId="686DAFA9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52F8C2C8" w14:textId="77777777" w:rsidR="002D5D2D" w:rsidRDefault="00000000">
      <w:pPr>
        <w:pStyle w:val="a5"/>
        <w:numPr>
          <w:ilvl w:val="2"/>
          <w:numId w:val="12"/>
        </w:numPr>
        <w:tabs>
          <w:tab w:val="left" w:pos="1810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Своевременно и в полном объеме производить оплату и приемку оказываемых Исполнителем услуг в</w:t>
      </w:r>
      <w:r>
        <w:rPr>
          <w:sz w:val="20"/>
        </w:rPr>
        <w:t xml:space="preserve"> </w:t>
      </w:r>
      <w:r>
        <w:rPr>
          <w:spacing w:val="-2"/>
          <w:sz w:val="20"/>
        </w:rPr>
        <w:t>порядке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сроки,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предусмотренные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Договором.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Рассмотреть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предоставленный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Акт </w:t>
      </w:r>
      <w:r>
        <w:rPr>
          <w:w w:val="90"/>
          <w:sz w:val="20"/>
        </w:rPr>
        <w:t>оказанных Услуг (далее – Акт) в срок не позднее 5 (Пяти) рабочих дней со дня предоставления указанного</w:t>
      </w:r>
      <w:r>
        <w:rPr>
          <w:sz w:val="20"/>
        </w:rPr>
        <w:t xml:space="preserve"> </w:t>
      </w:r>
      <w:r>
        <w:rPr>
          <w:w w:val="90"/>
          <w:sz w:val="20"/>
        </w:rPr>
        <w:t>Акта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Исполнителем.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Подписать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вернуть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один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экземпляр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Акта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Исполнителю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средствам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отправки</w:t>
      </w:r>
    </w:p>
    <w:p w14:paraId="2C554B13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5F2DD844" w14:textId="77777777" w:rsidR="002D5D2D" w:rsidRDefault="00000000">
      <w:pPr>
        <w:pStyle w:val="a3"/>
        <w:spacing w:before="76" w:line="256" w:lineRule="auto"/>
        <w:ind w:right="242"/>
      </w:pPr>
      <w:r>
        <w:rPr>
          <w:spacing w:val="-6"/>
        </w:rPr>
        <w:lastRenderedPageBreak/>
        <w:t>оригинала</w:t>
      </w:r>
      <w:r>
        <w:rPr>
          <w:spacing w:val="-5"/>
        </w:rPr>
        <w:t xml:space="preserve"> </w:t>
      </w:r>
      <w:r>
        <w:rPr>
          <w:spacing w:val="-6"/>
        </w:rPr>
        <w:t>на</w:t>
      </w:r>
      <w:r>
        <w:rPr>
          <w:spacing w:val="-5"/>
        </w:rPr>
        <w:t xml:space="preserve"> </w:t>
      </w:r>
      <w:r>
        <w:rPr>
          <w:spacing w:val="-6"/>
        </w:rPr>
        <w:t>почтовый</w:t>
      </w:r>
      <w:r>
        <w:rPr>
          <w:spacing w:val="-5"/>
        </w:rPr>
        <w:t xml:space="preserve"> </w:t>
      </w:r>
      <w:r>
        <w:rPr>
          <w:spacing w:val="-6"/>
        </w:rPr>
        <w:t>адрес</w:t>
      </w:r>
      <w:r>
        <w:rPr>
          <w:spacing w:val="-5"/>
        </w:rPr>
        <w:t xml:space="preserve"> </w:t>
      </w:r>
      <w:r>
        <w:rPr>
          <w:spacing w:val="-6"/>
        </w:rPr>
        <w:t>Исполнителя</w:t>
      </w:r>
      <w:r>
        <w:rPr>
          <w:spacing w:val="-5"/>
        </w:rPr>
        <w:t xml:space="preserve"> </w:t>
      </w:r>
      <w:r>
        <w:rPr>
          <w:spacing w:val="-6"/>
        </w:rPr>
        <w:t>и/или</w:t>
      </w:r>
      <w:r>
        <w:rPr>
          <w:spacing w:val="-5"/>
        </w:rPr>
        <w:t xml:space="preserve"> </w:t>
      </w:r>
      <w:r>
        <w:rPr>
          <w:spacing w:val="-6"/>
        </w:rPr>
        <w:t>через</w:t>
      </w:r>
      <w:r>
        <w:rPr>
          <w:spacing w:val="-5"/>
        </w:rPr>
        <w:t xml:space="preserve"> </w:t>
      </w:r>
      <w:r>
        <w:rPr>
          <w:spacing w:val="-6"/>
        </w:rPr>
        <w:t>систему</w:t>
      </w:r>
      <w:r>
        <w:rPr>
          <w:spacing w:val="-5"/>
        </w:rPr>
        <w:t xml:space="preserve"> </w:t>
      </w:r>
      <w:r>
        <w:rPr>
          <w:spacing w:val="-6"/>
        </w:rPr>
        <w:t>ЭДО</w:t>
      </w:r>
      <w:r>
        <w:rPr>
          <w:spacing w:val="-5"/>
        </w:rPr>
        <w:t xml:space="preserve"> </w:t>
      </w:r>
      <w:r>
        <w:rPr>
          <w:spacing w:val="-6"/>
        </w:rPr>
        <w:t>или</w:t>
      </w:r>
      <w:r>
        <w:rPr>
          <w:spacing w:val="-5"/>
        </w:rPr>
        <w:t xml:space="preserve"> </w:t>
      </w:r>
      <w:r>
        <w:rPr>
          <w:spacing w:val="-6"/>
        </w:rPr>
        <w:t>предоставить</w:t>
      </w:r>
      <w:r>
        <w:rPr>
          <w:spacing w:val="-5"/>
        </w:rPr>
        <w:t xml:space="preserve"> </w:t>
      </w:r>
      <w:r>
        <w:rPr>
          <w:spacing w:val="-6"/>
        </w:rPr>
        <w:t>обоснованный</w:t>
      </w:r>
      <w:r>
        <w:t xml:space="preserve"> </w:t>
      </w:r>
      <w:r>
        <w:rPr>
          <w:spacing w:val="-4"/>
        </w:rPr>
        <w:t>отказ</w:t>
      </w:r>
      <w:r>
        <w:rPr>
          <w:spacing w:val="-8"/>
        </w:rPr>
        <w:t xml:space="preserve"> </w:t>
      </w:r>
      <w:r>
        <w:rPr>
          <w:spacing w:val="-4"/>
        </w:rPr>
        <w:t>от</w:t>
      </w:r>
      <w:r>
        <w:rPr>
          <w:spacing w:val="-7"/>
        </w:rPr>
        <w:t xml:space="preserve"> </w:t>
      </w:r>
      <w:r>
        <w:rPr>
          <w:spacing w:val="-4"/>
        </w:rPr>
        <w:t>подписи</w:t>
      </w:r>
      <w:r>
        <w:rPr>
          <w:spacing w:val="-7"/>
        </w:rPr>
        <w:t xml:space="preserve"> </w:t>
      </w:r>
      <w:r>
        <w:rPr>
          <w:spacing w:val="-4"/>
        </w:rPr>
        <w:t>предоставленного</w:t>
      </w:r>
      <w:r>
        <w:rPr>
          <w:spacing w:val="-7"/>
        </w:rPr>
        <w:t xml:space="preserve"> </w:t>
      </w:r>
      <w:r>
        <w:rPr>
          <w:spacing w:val="-4"/>
        </w:rPr>
        <w:t>Акта.</w:t>
      </w:r>
    </w:p>
    <w:p w14:paraId="7CCE83AA" w14:textId="77777777" w:rsidR="002D5D2D" w:rsidRDefault="00000000">
      <w:pPr>
        <w:pStyle w:val="a5"/>
        <w:numPr>
          <w:ilvl w:val="2"/>
          <w:numId w:val="12"/>
        </w:numPr>
        <w:tabs>
          <w:tab w:val="left" w:pos="1812"/>
        </w:tabs>
        <w:spacing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Своевременно и в полном объеме производить оплату оказываемых Исполнителем услуг в порядке и</w:t>
      </w:r>
      <w:r>
        <w:rPr>
          <w:sz w:val="20"/>
        </w:rPr>
        <w:t xml:space="preserve"> в сроки, предусмотренные Договором. Уплата штрафных санкций, предусмотренных настоящим </w:t>
      </w:r>
      <w:r>
        <w:rPr>
          <w:spacing w:val="-6"/>
          <w:sz w:val="20"/>
        </w:rPr>
        <w:t>Договором,</w:t>
      </w:r>
      <w:r>
        <w:rPr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z w:val="20"/>
        </w:rPr>
        <w:t xml:space="preserve"> </w:t>
      </w:r>
      <w:r>
        <w:rPr>
          <w:spacing w:val="-6"/>
          <w:sz w:val="20"/>
        </w:rPr>
        <w:t>освобождает</w:t>
      </w:r>
      <w:r>
        <w:rPr>
          <w:sz w:val="20"/>
        </w:rPr>
        <w:t xml:space="preserve"> </w:t>
      </w:r>
      <w:r>
        <w:rPr>
          <w:spacing w:val="-6"/>
          <w:sz w:val="20"/>
        </w:rPr>
        <w:t>виновную</w:t>
      </w:r>
      <w:r>
        <w:rPr>
          <w:sz w:val="20"/>
        </w:rPr>
        <w:t xml:space="preserve"> </w:t>
      </w:r>
      <w:r>
        <w:rPr>
          <w:spacing w:val="-6"/>
          <w:sz w:val="20"/>
        </w:rPr>
        <w:t>Сторону</w:t>
      </w:r>
      <w:r>
        <w:rPr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z w:val="20"/>
        </w:rPr>
        <w:t xml:space="preserve"> </w:t>
      </w:r>
      <w:r>
        <w:rPr>
          <w:spacing w:val="-6"/>
          <w:sz w:val="20"/>
        </w:rPr>
        <w:t>погашения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задолженности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факту</w:t>
      </w:r>
      <w:r>
        <w:rPr>
          <w:sz w:val="20"/>
        </w:rPr>
        <w:t xml:space="preserve"> </w:t>
      </w:r>
      <w:r>
        <w:rPr>
          <w:spacing w:val="-6"/>
          <w:sz w:val="20"/>
        </w:rPr>
        <w:t>уже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оказанных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 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Сторонами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Договору.</w:t>
      </w:r>
    </w:p>
    <w:p w14:paraId="199DFE3B" w14:textId="77777777" w:rsidR="002D5D2D" w:rsidRDefault="00000000">
      <w:pPr>
        <w:pStyle w:val="a5"/>
        <w:numPr>
          <w:ilvl w:val="2"/>
          <w:numId w:val="12"/>
        </w:numPr>
        <w:tabs>
          <w:tab w:val="left" w:pos="1830"/>
        </w:tabs>
        <w:spacing w:line="256" w:lineRule="auto"/>
        <w:ind w:left="1320" w:firstLine="0"/>
        <w:rPr>
          <w:sz w:val="20"/>
        </w:rPr>
      </w:pPr>
      <w:r>
        <w:rPr>
          <w:spacing w:val="-8"/>
          <w:sz w:val="20"/>
        </w:rPr>
        <w:t>Не</w:t>
      </w:r>
      <w:r>
        <w:rPr>
          <w:sz w:val="20"/>
        </w:rPr>
        <w:t xml:space="preserve"> </w:t>
      </w:r>
      <w:r>
        <w:rPr>
          <w:spacing w:val="-8"/>
          <w:sz w:val="20"/>
        </w:rPr>
        <w:t>передавать</w:t>
      </w:r>
      <w:r>
        <w:rPr>
          <w:sz w:val="20"/>
        </w:rPr>
        <w:t xml:space="preserve"> </w:t>
      </w:r>
      <w:r>
        <w:rPr>
          <w:spacing w:val="-8"/>
          <w:sz w:val="20"/>
        </w:rPr>
        <w:t>реквизиты</w:t>
      </w:r>
      <w:r>
        <w:rPr>
          <w:sz w:val="20"/>
        </w:rPr>
        <w:t xml:space="preserve"> </w:t>
      </w:r>
      <w:r>
        <w:rPr>
          <w:spacing w:val="-8"/>
          <w:sz w:val="20"/>
        </w:rPr>
        <w:t>доступа</w:t>
      </w:r>
      <w:r>
        <w:rPr>
          <w:sz w:val="20"/>
        </w:rPr>
        <w:t xml:space="preserve"> </w:t>
      </w:r>
      <w:r>
        <w:rPr>
          <w:spacing w:val="-8"/>
          <w:sz w:val="20"/>
        </w:rPr>
        <w:t>к</w:t>
      </w:r>
      <w:r>
        <w:rPr>
          <w:sz w:val="20"/>
        </w:rPr>
        <w:t xml:space="preserve"> </w:t>
      </w:r>
      <w:r>
        <w:rPr>
          <w:spacing w:val="-8"/>
          <w:sz w:val="20"/>
        </w:rPr>
        <w:t>Платформе,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Личному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кабинету</w:t>
      </w:r>
      <w:r>
        <w:rPr>
          <w:sz w:val="20"/>
        </w:rPr>
        <w:t xml:space="preserve"> </w:t>
      </w:r>
      <w:r>
        <w:rPr>
          <w:spacing w:val="-8"/>
          <w:sz w:val="20"/>
        </w:rPr>
        <w:t>третьим</w:t>
      </w:r>
      <w:r>
        <w:rPr>
          <w:sz w:val="20"/>
        </w:rPr>
        <w:t xml:space="preserve"> </w:t>
      </w:r>
      <w:r>
        <w:rPr>
          <w:spacing w:val="-8"/>
          <w:sz w:val="20"/>
        </w:rPr>
        <w:t>лицам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сохранять</w:t>
      </w:r>
      <w:r>
        <w:rPr>
          <w:sz w:val="20"/>
        </w:rPr>
        <w:t xml:space="preserve"> </w:t>
      </w:r>
      <w:r>
        <w:rPr>
          <w:spacing w:val="-8"/>
          <w:sz w:val="20"/>
        </w:rPr>
        <w:t>их</w:t>
      </w:r>
      <w:r>
        <w:rPr>
          <w:sz w:val="20"/>
        </w:rPr>
        <w:t xml:space="preserve"> </w:t>
      </w:r>
      <w:r>
        <w:rPr>
          <w:w w:val="90"/>
          <w:sz w:val="20"/>
        </w:rPr>
        <w:t>конфиденциальность, обеспечивать конфиденциальность присвоенного ему пароля от Личного кабинета.</w:t>
      </w:r>
      <w:r>
        <w:rPr>
          <w:sz w:val="20"/>
        </w:rPr>
        <w:t xml:space="preserve"> </w:t>
      </w:r>
      <w:r>
        <w:rPr>
          <w:w w:val="90"/>
          <w:sz w:val="20"/>
        </w:rPr>
        <w:t>Стороны согласились считать все действия, произведенные с помощью реквизитов доступа Заказчика к</w:t>
      </w:r>
      <w:r>
        <w:rPr>
          <w:sz w:val="20"/>
        </w:rPr>
        <w:t xml:space="preserve"> Платформе,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Личному</w:t>
      </w:r>
      <w:r>
        <w:rPr>
          <w:spacing w:val="-11"/>
          <w:sz w:val="20"/>
        </w:rPr>
        <w:t xml:space="preserve"> </w:t>
      </w:r>
      <w:r>
        <w:rPr>
          <w:sz w:val="20"/>
        </w:rPr>
        <w:t>кабинету</w:t>
      </w:r>
      <w:r>
        <w:rPr>
          <w:spacing w:val="-11"/>
          <w:sz w:val="20"/>
        </w:rPr>
        <w:t xml:space="preserve"> </w:t>
      </w:r>
      <w:r>
        <w:rPr>
          <w:sz w:val="20"/>
        </w:rPr>
        <w:t>как</w:t>
      </w:r>
      <w:r>
        <w:rPr>
          <w:spacing w:val="-11"/>
          <w:sz w:val="20"/>
        </w:rPr>
        <w:t xml:space="preserve"> </w:t>
      </w:r>
      <w:r>
        <w:rPr>
          <w:sz w:val="20"/>
        </w:rPr>
        <w:t>сделанные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воле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Заказчика. </w:t>
      </w:r>
      <w:r>
        <w:rPr>
          <w:w w:val="90"/>
          <w:sz w:val="20"/>
        </w:rPr>
        <w:t>Исполнитель не несет ответственности перед Заказчиком за любой ущерб, понесенный Заказчиком из-за</w:t>
      </w:r>
      <w:r>
        <w:rPr>
          <w:sz w:val="20"/>
        </w:rPr>
        <w:t xml:space="preserve"> </w:t>
      </w:r>
      <w:r>
        <w:rPr>
          <w:w w:val="90"/>
          <w:sz w:val="20"/>
        </w:rPr>
        <w:t>санкционированной или несанкционированной передачи реквизитов доступа Заказчика другим лицам.</w:t>
      </w:r>
    </w:p>
    <w:p w14:paraId="5D2EDF72" w14:textId="77777777" w:rsidR="002D5D2D" w:rsidRDefault="002D5D2D">
      <w:pPr>
        <w:pStyle w:val="a3"/>
        <w:spacing w:before="6"/>
        <w:ind w:left="0"/>
        <w:jc w:val="left"/>
      </w:pPr>
    </w:p>
    <w:p w14:paraId="6A3EF33A" w14:textId="77777777" w:rsidR="002D5D2D" w:rsidRDefault="00000000">
      <w:pPr>
        <w:pStyle w:val="1"/>
        <w:numPr>
          <w:ilvl w:val="2"/>
          <w:numId w:val="12"/>
        </w:numPr>
        <w:tabs>
          <w:tab w:val="left" w:pos="1857"/>
        </w:tabs>
        <w:spacing w:before="1"/>
        <w:ind w:left="1857" w:hanging="537"/>
        <w:jc w:val="both"/>
      </w:pPr>
      <w:r>
        <w:rPr>
          <w:spacing w:val="-4"/>
        </w:rPr>
        <w:t>Не</w:t>
      </w:r>
      <w:r>
        <w:rPr>
          <w:spacing w:val="1"/>
        </w:rPr>
        <w:t xml:space="preserve"> </w:t>
      </w:r>
      <w:r>
        <w:rPr>
          <w:spacing w:val="-4"/>
        </w:rPr>
        <w:t>использовать</w:t>
      </w:r>
      <w:r>
        <w:rPr>
          <w:spacing w:val="2"/>
        </w:rPr>
        <w:t xml:space="preserve"> </w:t>
      </w:r>
      <w:r>
        <w:rPr>
          <w:spacing w:val="-4"/>
        </w:rPr>
        <w:t>Систему:</w:t>
      </w:r>
    </w:p>
    <w:p w14:paraId="0C05D79B" w14:textId="77777777" w:rsidR="002D5D2D" w:rsidRDefault="00000000">
      <w:pPr>
        <w:pStyle w:val="a5"/>
        <w:numPr>
          <w:ilvl w:val="3"/>
          <w:numId w:val="12"/>
        </w:numPr>
        <w:tabs>
          <w:tab w:val="left" w:pos="2017"/>
        </w:tabs>
        <w:spacing w:before="14"/>
        <w:ind w:left="2017" w:right="0" w:hanging="101"/>
        <w:rPr>
          <w:sz w:val="20"/>
        </w:rPr>
      </w:pPr>
      <w:r>
        <w:rPr>
          <w:w w:val="90"/>
          <w:sz w:val="20"/>
        </w:rPr>
        <w:t>для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рассылки</w:t>
      </w:r>
      <w:r>
        <w:rPr>
          <w:spacing w:val="3"/>
          <w:sz w:val="20"/>
        </w:rPr>
        <w:t xml:space="preserve"> </w:t>
      </w:r>
      <w:proofErr w:type="spellStart"/>
      <w:r>
        <w:rPr>
          <w:spacing w:val="-2"/>
          <w:w w:val="90"/>
          <w:sz w:val="20"/>
        </w:rPr>
        <w:t>СПАМа</w:t>
      </w:r>
      <w:proofErr w:type="spellEnd"/>
      <w:r>
        <w:rPr>
          <w:spacing w:val="-2"/>
          <w:w w:val="90"/>
          <w:sz w:val="20"/>
        </w:rPr>
        <w:t>;</w:t>
      </w:r>
    </w:p>
    <w:p w14:paraId="572D1F7D" w14:textId="77777777" w:rsidR="002D5D2D" w:rsidRDefault="00000000">
      <w:pPr>
        <w:pStyle w:val="a5"/>
        <w:numPr>
          <w:ilvl w:val="3"/>
          <w:numId w:val="12"/>
        </w:numPr>
        <w:tabs>
          <w:tab w:val="left" w:pos="2025"/>
        </w:tabs>
        <w:spacing w:before="16" w:line="256" w:lineRule="auto"/>
        <w:ind w:right="238" w:firstLine="0"/>
        <w:rPr>
          <w:sz w:val="20"/>
        </w:rPr>
      </w:pPr>
      <w:r>
        <w:rPr>
          <w:w w:val="90"/>
          <w:sz w:val="20"/>
        </w:rPr>
        <w:t>для намеренной передачи Сообщений, которые могут привести к нарушению работоспособности</w:t>
      </w:r>
      <w:r>
        <w:rPr>
          <w:sz w:val="20"/>
        </w:rPr>
        <w:t xml:space="preserve"> </w:t>
      </w:r>
      <w:r>
        <w:rPr>
          <w:spacing w:val="-2"/>
          <w:sz w:val="20"/>
        </w:rPr>
        <w:t>Платформы;</w:t>
      </w:r>
    </w:p>
    <w:p w14:paraId="791DD181" w14:textId="77777777" w:rsidR="002D5D2D" w:rsidRDefault="00000000">
      <w:pPr>
        <w:pStyle w:val="a5"/>
        <w:numPr>
          <w:ilvl w:val="3"/>
          <w:numId w:val="12"/>
        </w:numPr>
        <w:tabs>
          <w:tab w:val="left" w:pos="2118"/>
        </w:tabs>
        <w:spacing w:line="256" w:lineRule="auto"/>
        <w:ind w:right="239" w:firstLine="0"/>
        <w:rPr>
          <w:sz w:val="20"/>
        </w:rPr>
      </w:pPr>
      <w:r>
        <w:rPr>
          <w:sz w:val="20"/>
        </w:rPr>
        <w:t xml:space="preserve">для передачи Сообщений оскорбительного или клеветнического характера, Сообщений, </w:t>
      </w:r>
      <w:r>
        <w:rPr>
          <w:spacing w:val="-4"/>
          <w:sz w:val="20"/>
        </w:rPr>
        <w:t>разжигающих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национальную,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расовую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религиозную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рознь,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Сообщений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порнографической</w:t>
      </w:r>
      <w:r>
        <w:rPr>
          <w:spacing w:val="-2"/>
          <w:sz w:val="20"/>
        </w:rPr>
        <w:t xml:space="preserve"> направленности;</w:t>
      </w:r>
    </w:p>
    <w:p w14:paraId="07FB2C91" w14:textId="77777777" w:rsidR="002D5D2D" w:rsidRDefault="00000000">
      <w:pPr>
        <w:pStyle w:val="a5"/>
        <w:numPr>
          <w:ilvl w:val="3"/>
          <w:numId w:val="12"/>
        </w:numPr>
        <w:tabs>
          <w:tab w:val="left" w:pos="2038"/>
        </w:tabs>
        <w:spacing w:line="256" w:lineRule="auto"/>
        <w:ind w:firstLine="0"/>
        <w:rPr>
          <w:sz w:val="20"/>
        </w:rPr>
      </w:pPr>
      <w:r>
        <w:rPr>
          <w:spacing w:val="-8"/>
          <w:sz w:val="20"/>
        </w:rPr>
        <w:t>для</w:t>
      </w:r>
      <w:r>
        <w:rPr>
          <w:sz w:val="20"/>
        </w:rPr>
        <w:t xml:space="preserve"> </w:t>
      </w:r>
      <w:r>
        <w:rPr>
          <w:spacing w:val="-8"/>
          <w:sz w:val="20"/>
        </w:rPr>
        <w:t>передачи</w:t>
      </w:r>
      <w:r>
        <w:rPr>
          <w:sz w:val="20"/>
        </w:rPr>
        <w:t xml:space="preserve"> </w:t>
      </w:r>
      <w:r>
        <w:rPr>
          <w:spacing w:val="-8"/>
          <w:sz w:val="20"/>
        </w:rPr>
        <w:t>Сообщений,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тексте</w:t>
      </w:r>
      <w:r>
        <w:rPr>
          <w:sz w:val="20"/>
        </w:rPr>
        <w:t xml:space="preserve"> </w:t>
      </w:r>
      <w:r>
        <w:rPr>
          <w:spacing w:val="-8"/>
          <w:sz w:val="20"/>
        </w:rPr>
        <w:t>которых</w:t>
      </w:r>
      <w:r>
        <w:rPr>
          <w:sz w:val="20"/>
        </w:rPr>
        <w:t xml:space="preserve"> </w:t>
      </w:r>
      <w:r>
        <w:rPr>
          <w:spacing w:val="-8"/>
          <w:sz w:val="20"/>
        </w:rPr>
        <w:t>отсутствует</w:t>
      </w:r>
      <w:r>
        <w:rPr>
          <w:sz w:val="20"/>
        </w:rPr>
        <w:t xml:space="preserve"> </w:t>
      </w:r>
      <w:r>
        <w:rPr>
          <w:spacing w:val="-8"/>
          <w:sz w:val="20"/>
        </w:rPr>
        <w:t>часть</w:t>
      </w:r>
      <w:r>
        <w:rPr>
          <w:sz w:val="20"/>
        </w:rPr>
        <w:t xml:space="preserve"> </w:t>
      </w:r>
      <w:r>
        <w:rPr>
          <w:spacing w:val="-8"/>
          <w:sz w:val="20"/>
        </w:rPr>
        <w:t>существенной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информации,</w:t>
      </w:r>
      <w:r>
        <w:rPr>
          <w:sz w:val="20"/>
        </w:rPr>
        <w:t xml:space="preserve"> </w:t>
      </w:r>
      <w:r>
        <w:rPr>
          <w:spacing w:val="-8"/>
          <w:sz w:val="20"/>
        </w:rPr>
        <w:t>если</w:t>
      </w:r>
      <w:r>
        <w:rPr>
          <w:sz w:val="20"/>
        </w:rPr>
        <w:t xml:space="preserve"> </w:t>
      </w:r>
      <w:r>
        <w:rPr>
          <w:w w:val="90"/>
          <w:sz w:val="20"/>
        </w:rPr>
        <w:t>при этом искажается смысл информации и вводится в заблуждение абонент. Например, сообщений,</w:t>
      </w:r>
      <w:r>
        <w:rPr>
          <w:sz w:val="20"/>
        </w:rPr>
        <w:t xml:space="preserve"> </w:t>
      </w:r>
      <w:r>
        <w:rPr>
          <w:spacing w:val="-8"/>
          <w:sz w:val="20"/>
        </w:rPr>
        <w:t>отправленных</w:t>
      </w:r>
      <w:r>
        <w:rPr>
          <w:sz w:val="20"/>
        </w:rPr>
        <w:t xml:space="preserve"> </w:t>
      </w:r>
      <w:r>
        <w:rPr>
          <w:spacing w:val="-8"/>
          <w:sz w:val="20"/>
        </w:rPr>
        <w:t>от</w:t>
      </w:r>
      <w:r>
        <w:rPr>
          <w:sz w:val="20"/>
        </w:rPr>
        <w:t xml:space="preserve"> </w:t>
      </w:r>
      <w:r>
        <w:rPr>
          <w:spacing w:val="-8"/>
          <w:sz w:val="20"/>
        </w:rPr>
        <w:t>чужого</w:t>
      </w:r>
      <w:r>
        <w:rPr>
          <w:sz w:val="20"/>
        </w:rPr>
        <w:t xml:space="preserve"> </w:t>
      </w:r>
      <w:r>
        <w:rPr>
          <w:spacing w:val="-8"/>
          <w:sz w:val="20"/>
        </w:rPr>
        <w:t>имени</w:t>
      </w:r>
      <w:r>
        <w:rPr>
          <w:sz w:val="20"/>
        </w:rPr>
        <w:t xml:space="preserve"> </w:t>
      </w:r>
      <w:r>
        <w:rPr>
          <w:spacing w:val="-8"/>
          <w:sz w:val="20"/>
        </w:rPr>
        <w:t>или</w:t>
      </w:r>
      <w:r>
        <w:rPr>
          <w:sz w:val="20"/>
        </w:rPr>
        <w:t xml:space="preserve"> </w:t>
      </w:r>
      <w:r>
        <w:rPr>
          <w:spacing w:val="-8"/>
          <w:sz w:val="20"/>
        </w:rPr>
        <w:t>сообщающих</w:t>
      </w:r>
      <w:r>
        <w:rPr>
          <w:sz w:val="20"/>
        </w:rPr>
        <w:t xml:space="preserve"> </w:t>
      </w:r>
      <w:r>
        <w:rPr>
          <w:spacing w:val="-8"/>
          <w:sz w:val="20"/>
        </w:rPr>
        <w:t>ложную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информацию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proofErr w:type="gramStart"/>
      <w:r>
        <w:rPr>
          <w:spacing w:val="-8"/>
          <w:sz w:val="20"/>
        </w:rPr>
        <w:t>т.д.</w:t>
      </w:r>
      <w:proofErr w:type="gramEnd"/>
      <w:r>
        <w:rPr>
          <w:spacing w:val="-8"/>
          <w:sz w:val="20"/>
        </w:rPr>
        <w:t>;</w:t>
      </w:r>
    </w:p>
    <w:p w14:paraId="49E95CF7" w14:textId="77777777" w:rsidR="002D5D2D" w:rsidRDefault="00000000">
      <w:pPr>
        <w:pStyle w:val="a5"/>
        <w:numPr>
          <w:ilvl w:val="3"/>
          <w:numId w:val="12"/>
        </w:numPr>
        <w:tabs>
          <w:tab w:val="left" w:pos="2044"/>
        </w:tabs>
        <w:spacing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передачи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Сообщений,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своему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содержанию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соответствуют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социальным,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моральным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w w:val="90"/>
          <w:sz w:val="20"/>
        </w:rPr>
        <w:t>этическим нормам; содержат информацию, оскорбляющую человеческое достоинство, содержащих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себе</w:t>
      </w:r>
      <w:r>
        <w:rPr>
          <w:spacing w:val="-10"/>
          <w:sz w:val="20"/>
        </w:rPr>
        <w:t xml:space="preserve"> </w:t>
      </w:r>
      <w:r>
        <w:rPr>
          <w:sz w:val="20"/>
        </w:rPr>
        <w:t>рекламу:</w:t>
      </w:r>
      <w:r>
        <w:rPr>
          <w:spacing w:val="-10"/>
          <w:sz w:val="20"/>
        </w:rPr>
        <w:t xml:space="preserve"> </w:t>
      </w:r>
      <w:r>
        <w:rPr>
          <w:sz w:val="20"/>
        </w:rPr>
        <w:t>наркотических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10"/>
          <w:sz w:val="20"/>
        </w:rPr>
        <w:t xml:space="preserve"> </w:t>
      </w:r>
      <w:r>
        <w:rPr>
          <w:sz w:val="20"/>
        </w:rPr>
        <w:t>психотропных</w:t>
      </w:r>
      <w:r>
        <w:rPr>
          <w:spacing w:val="-10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прекурсоров,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растений, </w:t>
      </w:r>
      <w:r>
        <w:rPr>
          <w:w w:val="90"/>
          <w:sz w:val="20"/>
        </w:rPr>
        <w:t>содержащих наркотические средства или психотропные вещества либо их прекурсоры, и их частей,</w:t>
      </w:r>
      <w:r>
        <w:rPr>
          <w:sz w:val="20"/>
        </w:rPr>
        <w:t xml:space="preserve"> </w:t>
      </w:r>
      <w:r>
        <w:rPr>
          <w:spacing w:val="-2"/>
          <w:sz w:val="20"/>
        </w:rPr>
        <w:t>содержащих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наркотические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средства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психотропные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вещества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либо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прекурсор;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табака, </w:t>
      </w:r>
      <w:r>
        <w:rPr>
          <w:spacing w:val="-4"/>
          <w:sz w:val="20"/>
        </w:rPr>
        <w:t>табачной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продукции,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табачных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изделий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курительных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принадлежностей,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трубок,</w:t>
      </w:r>
      <w:r>
        <w:rPr>
          <w:sz w:val="20"/>
        </w:rPr>
        <w:t xml:space="preserve"> </w:t>
      </w:r>
      <w:r>
        <w:rPr>
          <w:w w:val="90"/>
          <w:sz w:val="20"/>
        </w:rPr>
        <w:t>кальянов, сигаретной бумаги, зажигалок; алкогольной продукции, в том числе слабоалкогольных</w:t>
      </w:r>
      <w:r>
        <w:rPr>
          <w:sz w:val="20"/>
        </w:rPr>
        <w:t xml:space="preserve"> </w:t>
      </w:r>
      <w:r>
        <w:rPr>
          <w:spacing w:val="-4"/>
          <w:sz w:val="20"/>
        </w:rPr>
        <w:t>напитков; проституции, а так же эротических шоу/массажей и пр., любых эротических услуг и</w:t>
      </w:r>
      <w:r>
        <w:rPr>
          <w:sz w:val="20"/>
        </w:rPr>
        <w:t xml:space="preserve"> </w:t>
      </w:r>
      <w:r>
        <w:rPr>
          <w:w w:val="90"/>
          <w:sz w:val="20"/>
        </w:rPr>
        <w:t>услуг, запрещенных к реализации на территории РФ; оружия; финансовых пирамид; азартных игр,</w:t>
      </w:r>
      <w:r>
        <w:rPr>
          <w:sz w:val="20"/>
        </w:rPr>
        <w:t xml:space="preserve"> </w:t>
      </w:r>
      <w:r>
        <w:rPr>
          <w:spacing w:val="-2"/>
          <w:sz w:val="20"/>
        </w:rPr>
        <w:t>казино;</w:t>
      </w:r>
    </w:p>
    <w:p w14:paraId="18A0429B" w14:textId="77777777" w:rsidR="002D5D2D" w:rsidRDefault="00000000">
      <w:pPr>
        <w:pStyle w:val="a5"/>
        <w:numPr>
          <w:ilvl w:val="3"/>
          <w:numId w:val="12"/>
        </w:numPr>
        <w:tabs>
          <w:tab w:val="left" w:pos="2017"/>
        </w:tabs>
        <w:spacing w:line="226" w:lineRule="exact"/>
        <w:ind w:left="2017" w:right="0" w:hanging="101"/>
        <w:rPr>
          <w:sz w:val="20"/>
        </w:rPr>
      </w:pPr>
      <w:r>
        <w:rPr>
          <w:w w:val="90"/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передачи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Сообщений,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нецензурными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выражениями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pacing w:val="-2"/>
          <w:w w:val="90"/>
          <w:sz w:val="20"/>
        </w:rPr>
        <w:t>угрозами;</w:t>
      </w:r>
    </w:p>
    <w:p w14:paraId="5727E3BD" w14:textId="77777777" w:rsidR="002D5D2D" w:rsidRDefault="00000000">
      <w:pPr>
        <w:pStyle w:val="a5"/>
        <w:numPr>
          <w:ilvl w:val="3"/>
          <w:numId w:val="12"/>
        </w:numPr>
        <w:tabs>
          <w:tab w:val="left" w:pos="2017"/>
        </w:tabs>
        <w:spacing w:before="8"/>
        <w:ind w:left="2017" w:right="0" w:hanging="101"/>
        <w:rPr>
          <w:sz w:val="20"/>
        </w:rPr>
      </w:pPr>
      <w:r>
        <w:rPr>
          <w:w w:val="90"/>
          <w:sz w:val="20"/>
        </w:rPr>
        <w:t>для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передачи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Сообщений,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призывающих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насилию,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общественным</w:t>
      </w:r>
      <w:r>
        <w:rPr>
          <w:spacing w:val="6"/>
          <w:sz w:val="20"/>
        </w:rPr>
        <w:t xml:space="preserve"> </w:t>
      </w:r>
      <w:r>
        <w:rPr>
          <w:spacing w:val="-2"/>
          <w:w w:val="90"/>
          <w:sz w:val="20"/>
        </w:rPr>
        <w:t>беспорядкам,</w:t>
      </w:r>
    </w:p>
    <w:p w14:paraId="3058A2AD" w14:textId="77777777" w:rsidR="002D5D2D" w:rsidRDefault="00000000">
      <w:pPr>
        <w:pStyle w:val="a5"/>
        <w:numPr>
          <w:ilvl w:val="3"/>
          <w:numId w:val="12"/>
        </w:numPr>
        <w:tabs>
          <w:tab w:val="left" w:pos="2012"/>
        </w:tabs>
        <w:spacing w:before="16" w:line="256" w:lineRule="auto"/>
        <w:ind w:firstLine="0"/>
        <w:rPr>
          <w:sz w:val="20"/>
        </w:rPr>
      </w:pPr>
      <w:r>
        <w:rPr>
          <w:w w:val="90"/>
          <w:sz w:val="20"/>
        </w:rPr>
        <w:t>для передачи Сообщений, так или иначе нарушающих действующее законодательство Российской</w:t>
      </w:r>
      <w:r>
        <w:rPr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14:paraId="53659898" w14:textId="77777777" w:rsidR="002D5D2D" w:rsidRDefault="00000000">
      <w:pPr>
        <w:pStyle w:val="a5"/>
        <w:numPr>
          <w:ilvl w:val="2"/>
          <w:numId w:val="12"/>
        </w:numPr>
        <w:tabs>
          <w:tab w:val="left" w:pos="1840"/>
        </w:tabs>
        <w:spacing w:line="256" w:lineRule="auto"/>
        <w:ind w:left="1320" w:right="239" w:firstLine="0"/>
        <w:rPr>
          <w:sz w:val="20"/>
        </w:rPr>
      </w:pPr>
      <w:r>
        <w:rPr>
          <w:w w:val="90"/>
          <w:sz w:val="20"/>
        </w:rPr>
        <w:t>Использовать Услуги в соответствии с действующим законодательством Российской Федерации и</w:t>
      </w:r>
      <w:r>
        <w:rPr>
          <w:sz w:val="20"/>
        </w:rPr>
        <w:t xml:space="preserve"> </w:t>
      </w:r>
      <w:r>
        <w:rPr>
          <w:w w:val="90"/>
          <w:sz w:val="20"/>
        </w:rPr>
        <w:t>настоящим договором исключительно для передачи SMS-сообщений Абонентам, давшим предварительное</w:t>
      </w:r>
      <w:r>
        <w:rPr>
          <w:sz w:val="20"/>
        </w:rPr>
        <w:t xml:space="preserve"> согласие на их получение. Пользоваться услугами Исполнителя, строго соблюдая требования </w:t>
      </w:r>
      <w:r>
        <w:rPr>
          <w:w w:val="90"/>
          <w:sz w:val="20"/>
        </w:rPr>
        <w:t>действующего законодательства Российской Федерации, в том числе (но не ограничиваясь) требования</w:t>
      </w:r>
      <w:r>
        <w:rPr>
          <w:sz w:val="20"/>
        </w:rPr>
        <w:t xml:space="preserve"> </w:t>
      </w:r>
      <w:r>
        <w:rPr>
          <w:w w:val="90"/>
          <w:sz w:val="20"/>
        </w:rPr>
        <w:t>Федерального закона № 38- ФЗ «О рекламе», Федерального закона № 152-ФЗ «О персональных данных»,</w:t>
      </w:r>
      <w:r>
        <w:rPr>
          <w:sz w:val="20"/>
        </w:rPr>
        <w:t xml:space="preserve"> </w:t>
      </w:r>
      <w:r>
        <w:rPr>
          <w:w w:val="90"/>
          <w:sz w:val="20"/>
        </w:rPr>
        <w:t>Федерального закона № 126-ФЗ «О связи», Федерального закона от 29.12.2010 № 436-ФЗ «О защите детей</w:t>
      </w:r>
      <w:r>
        <w:rPr>
          <w:sz w:val="20"/>
        </w:rPr>
        <w:t xml:space="preserve"> </w:t>
      </w:r>
      <w:r>
        <w:rPr>
          <w:spacing w:val="-6"/>
          <w:sz w:val="20"/>
        </w:rPr>
        <w:t>от информации,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причиняющей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вред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здоровью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развитию»,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Федерального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закона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02.07.2013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№</w:t>
      </w:r>
      <w:r>
        <w:rPr>
          <w:sz w:val="20"/>
        </w:rPr>
        <w:t xml:space="preserve"> </w:t>
      </w:r>
      <w:r>
        <w:rPr>
          <w:w w:val="90"/>
          <w:sz w:val="20"/>
        </w:rPr>
        <w:t>187-ФЗ «О внесении изменений в отдельные законодательные акты Российской Федерации по вопросам</w:t>
      </w:r>
      <w:r>
        <w:rPr>
          <w:sz w:val="20"/>
        </w:rPr>
        <w:t xml:space="preserve"> </w:t>
      </w:r>
      <w:r>
        <w:rPr>
          <w:spacing w:val="-8"/>
          <w:sz w:val="20"/>
        </w:rPr>
        <w:t>защиты</w:t>
      </w:r>
      <w:r>
        <w:rPr>
          <w:sz w:val="20"/>
        </w:rPr>
        <w:t xml:space="preserve"> </w:t>
      </w:r>
      <w:r>
        <w:rPr>
          <w:spacing w:val="-8"/>
          <w:sz w:val="20"/>
        </w:rPr>
        <w:t>интеллектуальных</w:t>
      </w:r>
      <w:r>
        <w:rPr>
          <w:sz w:val="20"/>
        </w:rPr>
        <w:t xml:space="preserve"> </w:t>
      </w:r>
      <w:r>
        <w:rPr>
          <w:spacing w:val="-8"/>
          <w:sz w:val="20"/>
        </w:rPr>
        <w:t>прав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информационно-телекоммуникационных</w:t>
      </w:r>
      <w:r>
        <w:rPr>
          <w:sz w:val="20"/>
        </w:rPr>
        <w:t xml:space="preserve"> </w:t>
      </w:r>
      <w:r>
        <w:rPr>
          <w:spacing w:val="-8"/>
          <w:sz w:val="20"/>
        </w:rPr>
        <w:t>сетях»,</w:t>
      </w:r>
      <w:r>
        <w:rPr>
          <w:sz w:val="20"/>
        </w:rPr>
        <w:t xml:space="preserve"> </w:t>
      </w:r>
      <w:r>
        <w:rPr>
          <w:spacing w:val="-8"/>
          <w:sz w:val="20"/>
        </w:rPr>
        <w:t>Закона</w:t>
      </w:r>
      <w:r>
        <w:rPr>
          <w:sz w:val="20"/>
        </w:rPr>
        <w:t xml:space="preserve"> </w:t>
      </w:r>
      <w:r>
        <w:rPr>
          <w:spacing w:val="-8"/>
          <w:sz w:val="20"/>
        </w:rPr>
        <w:t>Российской</w:t>
      </w:r>
      <w:r>
        <w:rPr>
          <w:sz w:val="20"/>
        </w:rPr>
        <w:t xml:space="preserve"> </w:t>
      </w:r>
      <w:r>
        <w:rPr>
          <w:w w:val="90"/>
          <w:sz w:val="20"/>
        </w:rPr>
        <w:t>Федерации от 07.02.1992 N 2300-1 (ред. от 02.07.2013) "О защите прав потребителей». законодательства об</w:t>
      </w:r>
      <w:r>
        <w:rPr>
          <w:sz w:val="20"/>
        </w:rPr>
        <w:t xml:space="preserve"> </w:t>
      </w:r>
      <w:r>
        <w:rPr>
          <w:spacing w:val="-2"/>
          <w:sz w:val="20"/>
        </w:rPr>
        <w:t>охране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интеллектуальных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прав,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социальные,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моральные,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этические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нормы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принципы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(не </w:t>
      </w:r>
      <w:r>
        <w:rPr>
          <w:w w:val="90"/>
          <w:sz w:val="20"/>
        </w:rPr>
        <w:t>отправлять сообщений, оскорбляющих человеческое достоинство, пропагандирующих насилие, расовую</w:t>
      </w:r>
      <w:r>
        <w:rPr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национальную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вражду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т.п.).</w:t>
      </w:r>
    </w:p>
    <w:p w14:paraId="7B9BDF93" w14:textId="77777777" w:rsidR="002D5D2D" w:rsidRDefault="00000000">
      <w:pPr>
        <w:pStyle w:val="a5"/>
        <w:numPr>
          <w:ilvl w:val="2"/>
          <w:numId w:val="12"/>
        </w:numPr>
        <w:tabs>
          <w:tab w:val="left" w:pos="1834"/>
        </w:tabs>
        <w:spacing w:line="256" w:lineRule="auto"/>
        <w:ind w:left="1320" w:right="238" w:firstLine="0"/>
        <w:rPr>
          <w:sz w:val="20"/>
        </w:rPr>
      </w:pPr>
      <w:r>
        <w:rPr>
          <w:w w:val="90"/>
          <w:sz w:val="20"/>
        </w:rPr>
        <w:t>При использовании в Сообщениях объектов интеллектуальной собственности или авторского, или</w:t>
      </w:r>
      <w:r>
        <w:rPr>
          <w:sz w:val="20"/>
        </w:rPr>
        <w:t xml:space="preserve"> </w:t>
      </w:r>
      <w:r>
        <w:rPr>
          <w:spacing w:val="-6"/>
          <w:sz w:val="20"/>
        </w:rPr>
        <w:t>иного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лиц,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согласовывать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такое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соответствующими</w:t>
      </w:r>
      <w:r>
        <w:rPr>
          <w:spacing w:val="-2"/>
          <w:sz w:val="20"/>
        </w:rPr>
        <w:t xml:space="preserve"> третьими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лицами.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обязуется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предоставлять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Исполнителю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требованию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письменное </w:t>
      </w:r>
      <w:r>
        <w:rPr>
          <w:spacing w:val="-6"/>
          <w:sz w:val="20"/>
        </w:rPr>
        <w:t>подтверждение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такого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согласования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согласия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указанных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лиц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(пяти)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запроса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том</w:t>
      </w:r>
      <w:r>
        <w:rPr>
          <w:sz w:val="20"/>
        </w:rPr>
        <w:t xml:space="preserve"> </w:t>
      </w:r>
      <w:r>
        <w:rPr>
          <w:spacing w:val="-6"/>
          <w:sz w:val="20"/>
        </w:rPr>
        <w:t>числе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электронной</w:t>
      </w:r>
      <w:r>
        <w:rPr>
          <w:sz w:val="20"/>
        </w:rPr>
        <w:t xml:space="preserve"> </w:t>
      </w:r>
      <w:r>
        <w:rPr>
          <w:spacing w:val="-6"/>
          <w:sz w:val="20"/>
        </w:rPr>
        <w:t>почте.</w:t>
      </w:r>
    </w:p>
    <w:p w14:paraId="25DCFADF" w14:textId="28E99C48" w:rsidR="002D5D2D" w:rsidRDefault="00CE62AB">
      <w:pPr>
        <w:pStyle w:val="a5"/>
        <w:numPr>
          <w:ilvl w:val="2"/>
          <w:numId w:val="12"/>
        </w:numPr>
        <w:tabs>
          <w:tab w:val="left" w:pos="1829"/>
        </w:tabs>
        <w:spacing w:line="256" w:lineRule="auto"/>
        <w:ind w:left="1320" w:right="238" w:firstLine="0"/>
        <w:rPr>
          <w:sz w:val="20"/>
        </w:rPr>
      </w:pPr>
      <w:r>
        <w:rPr>
          <w:w w:val="90"/>
          <w:sz w:val="20"/>
        </w:rPr>
        <w:t>В случае непредоставления вышеуказанных доказательств</w:t>
      </w:r>
      <w:r w:rsidR="00000000">
        <w:rPr>
          <w:w w:val="90"/>
          <w:sz w:val="20"/>
        </w:rPr>
        <w:t xml:space="preserve"> Заказчик в те же сроки предоставляет</w:t>
      </w:r>
      <w:r w:rsidR="00000000">
        <w:rPr>
          <w:sz w:val="20"/>
        </w:rPr>
        <w:t xml:space="preserve"> </w:t>
      </w:r>
      <w:r w:rsidR="00000000">
        <w:rPr>
          <w:spacing w:val="-4"/>
          <w:sz w:val="20"/>
        </w:rPr>
        <w:t>Исполнителю</w:t>
      </w:r>
      <w:r w:rsidR="00000000">
        <w:rPr>
          <w:spacing w:val="-8"/>
          <w:sz w:val="20"/>
        </w:rPr>
        <w:t xml:space="preserve"> </w:t>
      </w:r>
      <w:r w:rsidR="00000000">
        <w:rPr>
          <w:spacing w:val="-4"/>
          <w:sz w:val="20"/>
        </w:rPr>
        <w:t>письменную</w:t>
      </w:r>
      <w:r w:rsidR="00000000">
        <w:rPr>
          <w:spacing w:val="-7"/>
          <w:sz w:val="20"/>
        </w:rPr>
        <w:t xml:space="preserve"> </w:t>
      </w:r>
      <w:r w:rsidR="00000000">
        <w:rPr>
          <w:spacing w:val="-4"/>
          <w:sz w:val="20"/>
        </w:rPr>
        <w:t>гарантию</w:t>
      </w:r>
      <w:r w:rsidR="00000000">
        <w:rPr>
          <w:spacing w:val="-7"/>
          <w:sz w:val="20"/>
        </w:rPr>
        <w:t xml:space="preserve"> </w:t>
      </w:r>
      <w:r w:rsidR="00000000">
        <w:rPr>
          <w:spacing w:val="-4"/>
          <w:sz w:val="20"/>
        </w:rPr>
        <w:t>правомерности</w:t>
      </w:r>
      <w:r w:rsidR="00000000">
        <w:rPr>
          <w:spacing w:val="-7"/>
          <w:sz w:val="20"/>
        </w:rPr>
        <w:t xml:space="preserve"> </w:t>
      </w:r>
      <w:r w:rsidR="00000000">
        <w:rPr>
          <w:spacing w:val="-4"/>
          <w:sz w:val="20"/>
        </w:rPr>
        <w:t>использования</w:t>
      </w:r>
      <w:r w:rsidR="00000000">
        <w:rPr>
          <w:spacing w:val="-7"/>
          <w:sz w:val="20"/>
        </w:rPr>
        <w:t xml:space="preserve"> </w:t>
      </w:r>
      <w:r w:rsidR="00000000">
        <w:rPr>
          <w:spacing w:val="-4"/>
          <w:sz w:val="20"/>
        </w:rPr>
        <w:t>в</w:t>
      </w:r>
      <w:r w:rsidR="00000000">
        <w:rPr>
          <w:spacing w:val="-7"/>
          <w:sz w:val="20"/>
        </w:rPr>
        <w:t xml:space="preserve"> </w:t>
      </w:r>
      <w:r w:rsidR="00000000">
        <w:rPr>
          <w:spacing w:val="-4"/>
          <w:sz w:val="20"/>
        </w:rPr>
        <w:t>Сообщениях</w:t>
      </w:r>
      <w:r w:rsidR="00000000">
        <w:rPr>
          <w:spacing w:val="-7"/>
          <w:sz w:val="20"/>
        </w:rPr>
        <w:t xml:space="preserve"> </w:t>
      </w:r>
      <w:r w:rsidR="00000000">
        <w:rPr>
          <w:spacing w:val="-4"/>
          <w:sz w:val="20"/>
        </w:rPr>
        <w:t>соответствующих</w:t>
      </w:r>
      <w:r w:rsidR="00000000">
        <w:rPr>
          <w:sz w:val="20"/>
        </w:rPr>
        <w:t xml:space="preserve"> </w:t>
      </w:r>
      <w:r w:rsidR="00000000">
        <w:rPr>
          <w:w w:val="90"/>
          <w:sz w:val="20"/>
        </w:rPr>
        <w:t>результатов интеллектуальной деятельности и/или средств индивидуализации. Все вопросы, связанные с</w:t>
      </w:r>
    </w:p>
    <w:p w14:paraId="29910937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3C1B5268" w14:textId="77777777" w:rsidR="002D5D2D" w:rsidRDefault="00000000">
      <w:pPr>
        <w:pStyle w:val="a3"/>
        <w:spacing w:before="76" w:line="256" w:lineRule="auto"/>
        <w:ind w:right="238"/>
      </w:pPr>
      <w:r>
        <w:lastRenderedPageBreak/>
        <w:t xml:space="preserve">выплатой правообладателям вознаграждения за использование результатов интеллектуальной </w:t>
      </w:r>
      <w:r>
        <w:rPr>
          <w:spacing w:val="-4"/>
        </w:rPr>
        <w:t>деятельности и/или средств индивидуализации, использованных в Сообщениях, Заказчик обязуется</w:t>
      </w:r>
      <w:r>
        <w:t xml:space="preserve"> </w:t>
      </w:r>
      <w:r>
        <w:rPr>
          <w:spacing w:val="-4"/>
        </w:rPr>
        <w:t>урегулировать</w:t>
      </w:r>
      <w:r>
        <w:rPr>
          <w:spacing w:val="-8"/>
        </w:rPr>
        <w:t xml:space="preserve"> </w:t>
      </w:r>
      <w:r>
        <w:rPr>
          <w:spacing w:val="-4"/>
        </w:rPr>
        <w:t>самостоятельно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за</w:t>
      </w:r>
      <w:r>
        <w:rPr>
          <w:spacing w:val="-7"/>
        </w:rPr>
        <w:t xml:space="preserve"> </w:t>
      </w:r>
      <w:r>
        <w:rPr>
          <w:spacing w:val="-4"/>
        </w:rPr>
        <w:t>свой</w:t>
      </w:r>
      <w:r>
        <w:rPr>
          <w:spacing w:val="-7"/>
        </w:rPr>
        <w:t xml:space="preserve"> </w:t>
      </w:r>
      <w:r>
        <w:rPr>
          <w:spacing w:val="-4"/>
        </w:rPr>
        <w:t>счет.</w:t>
      </w:r>
    </w:p>
    <w:p w14:paraId="7F3527EF" w14:textId="77777777" w:rsidR="002D5D2D" w:rsidRDefault="00000000">
      <w:pPr>
        <w:pStyle w:val="a5"/>
        <w:numPr>
          <w:ilvl w:val="2"/>
          <w:numId w:val="12"/>
        </w:numPr>
        <w:tabs>
          <w:tab w:val="left" w:pos="1863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свой</w:t>
      </w:r>
      <w:r>
        <w:rPr>
          <w:spacing w:val="-11"/>
          <w:sz w:val="20"/>
        </w:rPr>
        <w:t xml:space="preserve"> </w:t>
      </w:r>
      <w:r>
        <w:rPr>
          <w:sz w:val="20"/>
        </w:rPr>
        <w:t>счет</w:t>
      </w:r>
      <w:r>
        <w:rPr>
          <w:spacing w:val="-11"/>
          <w:sz w:val="20"/>
        </w:rPr>
        <w:t xml:space="preserve"> </w:t>
      </w:r>
      <w:r>
        <w:rPr>
          <w:sz w:val="20"/>
        </w:rPr>
        <w:t>урегулировать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все</w:t>
      </w:r>
      <w:r>
        <w:rPr>
          <w:spacing w:val="-11"/>
          <w:sz w:val="20"/>
        </w:rPr>
        <w:t xml:space="preserve"> </w:t>
      </w:r>
      <w:r>
        <w:rPr>
          <w:sz w:val="20"/>
        </w:rPr>
        <w:t>претензии</w:t>
      </w:r>
      <w:r>
        <w:rPr>
          <w:spacing w:val="-11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11"/>
          <w:sz w:val="20"/>
        </w:rPr>
        <w:t xml:space="preserve"> </w:t>
      </w:r>
      <w:r>
        <w:rPr>
          <w:sz w:val="20"/>
        </w:rPr>
        <w:t>лиц,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том</w:t>
      </w:r>
      <w:r>
        <w:rPr>
          <w:spacing w:val="-1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>Абонентов,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отношении </w:t>
      </w:r>
      <w:r>
        <w:rPr>
          <w:w w:val="90"/>
          <w:sz w:val="20"/>
        </w:rPr>
        <w:t>Сообщений, формируемых Заказчиком с использованием Терминала, и принять на себя ответственность в</w:t>
      </w:r>
      <w:r>
        <w:rPr>
          <w:sz w:val="20"/>
        </w:rPr>
        <w:t xml:space="preserve"> </w:t>
      </w:r>
      <w:r>
        <w:rPr>
          <w:spacing w:val="-4"/>
          <w:sz w:val="20"/>
        </w:rPr>
        <w:t>полном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объеме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таким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претензиям.</w:t>
      </w:r>
    </w:p>
    <w:p w14:paraId="3549F8F5" w14:textId="0DE2C21B" w:rsidR="002D5D2D" w:rsidRDefault="00000000">
      <w:pPr>
        <w:pStyle w:val="a5"/>
        <w:numPr>
          <w:ilvl w:val="2"/>
          <w:numId w:val="12"/>
        </w:numPr>
        <w:tabs>
          <w:tab w:val="left" w:pos="1904"/>
        </w:tabs>
        <w:spacing w:line="256" w:lineRule="auto"/>
        <w:ind w:left="1320" w:right="239" w:firstLine="0"/>
        <w:rPr>
          <w:sz w:val="20"/>
        </w:rPr>
      </w:pPr>
      <w:r>
        <w:rPr>
          <w:spacing w:val="-2"/>
          <w:sz w:val="20"/>
        </w:rPr>
        <w:t>Возместить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Исполнителю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документально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подтвержденные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расходы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убытки,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причиненные выплатами,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штрафами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Операторов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связи,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административными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штрафами,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судебные издержки, которые могут быть взысканы с Исполнителя из-за нарушений Заказчиком настоящего </w:t>
      </w:r>
      <w:r>
        <w:rPr>
          <w:sz w:val="20"/>
        </w:rPr>
        <w:t xml:space="preserve">Договора и действующего законодательства, в том числе (но, не ограничиваясь перечисленным) </w:t>
      </w:r>
      <w:r>
        <w:rPr>
          <w:w w:val="90"/>
          <w:sz w:val="20"/>
        </w:rPr>
        <w:t>требованиями Федерального закона от 13.03.2006 № 38-ФЗ «О рекламе». Документально подтвержденные</w:t>
      </w:r>
      <w:r>
        <w:rPr>
          <w:sz w:val="20"/>
        </w:rPr>
        <w:t xml:space="preserve"> расходы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убытки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оплачены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(пяти)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8"/>
          <w:sz w:val="20"/>
        </w:rPr>
        <w:t xml:space="preserve"> </w:t>
      </w:r>
      <w:r>
        <w:rPr>
          <w:sz w:val="20"/>
        </w:rPr>
        <w:t>дней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момента </w:t>
      </w:r>
      <w:r>
        <w:rPr>
          <w:spacing w:val="-6"/>
          <w:sz w:val="20"/>
        </w:rPr>
        <w:t>выставления требования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уплате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приложением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надлежащим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образом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заверенной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копии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претензии</w:t>
      </w:r>
      <w:r>
        <w:rPr>
          <w:sz w:val="20"/>
        </w:rPr>
        <w:t xml:space="preserve"> </w:t>
      </w:r>
      <w:r>
        <w:rPr>
          <w:spacing w:val="-6"/>
          <w:sz w:val="20"/>
        </w:rPr>
        <w:t>(решения,</w:t>
      </w:r>
      <w:r>
        <w:rPr>
          <w:sz w:val="20"/>
        </w:rPr>
        <w:t xml:space="preserve"> </w:t>
      </w:r>
      <w:r>
        <w:rPr>
          <w:spacing w:val="-6"/>
          <w:sz w:val="20"/>
        </w:rPr>
        <w:t>определения,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листа</w:t>
      </w:r>
      <w:r>
        <w:rPr>
          <w:sz w:val="20"/>
        </w:rPr>
        <w:t xml:space="preserve"> </w:t>
      </w:r>
      <w:r>
        <w:rPr>
          <w:spacing w:val="-6"/>
          <w:sz w:val="20"/>
        </w:rPr>
        <w:t>суда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т. п.</w:t>
      </w:r>
      <w:r>
        <w:rPr>
          <w:spacing w:val="-6"/>
          <w:sz w:val="20"/>
        </w:rPr>
        <w:t>).</w:t>
      </w:r>
    </w:p>
    <w:p w14:paraId="71E08F84" w14:textId="77777777" w:rsidR="002D5D2D" w:rsidRDefault="00000000">
      <w:pPr>
        <w:pStyle w:val="a5"/>
        <w:numPr>
          <w:ilvl w:val="2"/>
          <w:numId w:val="12"/>
        </w:numPr>
        <w:tabs>
          <w:tab w:val="left" w:pos="1966"/>
        </w:tabs>
        <w:spacing w:line="256" w:lineRule="auto"/>
        <w:ind w:left="1320" w:firstLine="0"/>
        <w:rPr>
          <w:sz w:val="20"/>
        </w:rPr>
      </w:pPr>
      <w:r>
        <w:rPr>
          <w:spacing w:val="-2"/>
          <w:sz w:val="20"/>
        </w:rPr>
        <w:t>Самостоятельно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свой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счет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обязательном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порядке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предварительно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иметь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Абонента, </w:t>
      </w:r>
      <w:r>
        <w:rPr>
          <w:sz w:val="20"/>
        </w:rPr>
        <w:t xml:space="preserve">которому Заказчик планирует отправить Сообщение, письменное согласие на получение такого </w:t>
      </w:r>
      <w:r>
        <w:rPr>
          <w:w w:val="90"/>
          <w:sz w:val="20"/>
        </w:rPr>
        <w:t>Сообщения, которое может быть предъявлено Исполнителю, в случаях поступления запроса от Операторов</w:t>
      </w:r>
      <w:r>
        <w:rPr>
          <w:sz w:val="20"/>
        </w:rPr>
        <w:t xml:space="preserve"> </w:t>
      </w:r>
      <w:r>
        <w:rPr>
          <w:spacing w:val="-6"/>
          <w:sz w:val="20"/>
        </w:rPr>
        <w:t>связи,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органов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исполнительной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власти,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безоговорочного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доказательства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предварительного</w:t>
      </w:r>
      <w:r>
        <w:rPr>
          <w:sz w:val="20"/>
        </w:rPr>
        <w:t xml:space="preserve"> </w:t>
      </w:r>
      <w:r>
        <w:rPr>
          <w:spacing w:val="-4"/>
          <w:sz w:val="20"/>
        </w:rPr>
        <w:t>согласия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Абонента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получение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таких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Сообщений.</w:t>
      </w:r>
    </w:p>
    <w:p w14:paraId="4EEEA3DA" w14:textId="31125034" w:rsidR="002D5D2D" w:rsidRDefault="00000000">
      <w:pPr>
        <w:pStyle w:val="a5"/>
        <w:numPr>
          <w:ilvl w:val="2"/>
          <w:numId w:val="12"/>
        </w:numPr>
        <w:tabs>
          <w:tab w:val="left" w:pos="1921"/>
        </w:tabs>
        <w:spacing w:line="256" w:lineRule="auto"/>
        <w:ind w:left="1320" w:right="136" w:firstLine="0"/>
        <w:rPr>
          <w:sz w:val="20"/>
        </w:rPr>
      </w:pPr>
      <w:r>
        <w:rPr>
          <w:w w:val="90"/>
          <w:sz w:val="20"/>
        </w:rPr>
        <w:t>Не присваивать Сообщениям в качестве Имени отправителя адрес любой юридической структуры</w:t>
      </w:r>
      <w:r>
        <w:rPr>
          <w:sz w:val="20"/>
        </w:rPr>
        <w:t xml:space="preserve"> </w:t>
      </w:r>
      <w:r>
        <w:rPr>
          <w:spacing w:val="-4"/>
          <w:sz w:val="20"/>
        </w:rPr>
        <w:t>(оператора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мобильной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связи,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банковских,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страховых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структур,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государственных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правительственных</w:t>
      </w:r>
      <w:r>
        <w:rPr>
          <w:sz w:val="20"/>
        </w:rPr>
        <w:t xml:space="preserve"> </w:t>
      </w:r>
      <w:r>
        <w:rPr>
          <w:spacing w:val="-6"/>
          <w:sz w:val="20"/>
        </w:rPr>
        <w:t>учреждений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2"/>
          <w:sz w:val="20"/>
        </w:rPr>
        <w:t xml:space="preserve"> </w:t>
      </w:r>
      <w:r w:rsidR="00CE62AB">
        <w:rPr>
          <w:spacing w:val="-6"/>
          <w:sz w:val="20"/>
        </w:rPr>
        <w:t>т. д.</w:t>
      </w:r>
      <w:r>
        <w:rPr>
          <w:spacing w:val="-6"/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и(или)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лица,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которым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имеет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отношения,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исключением</w:t>
      </w:r>
      <w:r>
        <w:rPr>
          <w:sz w:val="20"/>
        </w:rPr>
        <w:t xml:space="preserve"> </w:t>
      </w:r>
      <w:r>
        <w:rPr>
          <w:w w:val="90"/>
          <w:sz w:val="20"/>
        </w:rPr>
        <w:t>случаев, когда правомерность использования подобного Имени отправителя документально подтверждена.</w:t>
      </w:r>
    </w:p>
    <w:p w14:paraId="3410C76D" w14:textId="77777777" w:rsidR="002D5D2D" w:rsidRDefault="00000000">
      <w:pPr>
        <w:pStyle w:val="a5"/>
        <w:numPr>
          <w:ilvl w:val="2"/>
          <w:numId w:val="12"/>
        </w:numPr>
        <w:tabs>
          <w:tab w:val="left" w:pos="1960"/>
        </w:tabs>
        <w:spacing w:line="256" w:lineRule="auto"/>
        <w:ind w:left="1320" w:right="242" w:firstLine="0"/>
        <w:rPr>
          <w:sz w:val="20"/>
        </w:rPr>
      </w:pPr>
      <w:r>
        <w:rPr>
          <w:spacing w:val="-4"/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использовать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Имя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отправителя,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который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своему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содержанию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может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компрометировать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Исполнителя и/или прочих третьих лиц и являться актом недобросовестной конкуренции.</w:t>
      </w:r>
    </w:p>
    <w:p w14:paraId="02BF634A" w14:textId="77777777" w:rsidR="002D5D2D" w:rsidRDefault="00000000">
      <w:pPr>
        <w:pStyle w:val="a5"/>
        <w:numPr>
          <w:ilvl w:val="2"/>
          <w:numId w:val="12"/>
        </w:numPr>
        <w:tabs>
          <w:tab w:val="left" w:pos="1915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Нести полную ответственность перед третьими лицами за нарушение законных прав и интересов в</w:t>
      </w:r>
      <w:r>
        <w:rPr>
          <w:sz w:val="20"/>
        </w:rPr>
        <w:t xml:space="preserve"> </w:t>
      </w:r>
      <w:r>
        <w:rPr>
          <w:w w:val="90"/>
          <w:sz w:val="20"/>
        </w:rPr>
        <w:t>отношении содержащейся в Сообщении информации, в т. ч. наименований, обозначений, товарных знаков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 т.п., и обязуется возместить Исполнителю весь ущерб (включая штрафные санкции), который возник или</w:t>
      </w:r>
      <w:r>
        <w:rPr>
          <w:sz w:val="20"/>
        </w:rPr>
        <w:t xml:space="preserve"> </w:t>
      </w:r>
      <w:r>
        <w:rPr>
          <w:w w:val="90"/>
          <w:sz w:val="20"/>
        </w:rPr>
        <w:t>мог возникнуть у последнего в связи с претензиями, ответственностью и исками к Исполнителю третьих</w:t>
      </w:r>
      <w:r>
        <w:rPr>
          <w:sz w:val="20"/>
        </w:rPr>
        <w:t xml:space="preserve"> лиц, в т. ч. принять на себя все расходы по ведению такого спора или разрешению претензии; </w:t>
      </w:r>
      <w:r>
        <w:rPr>
          <w:spacing w:val="-2"/>
          <w:sz w:val="20"/>
        </w:rPr>
        <w:t>самостоятельно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нести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ответственность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использования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названий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и </w:t>
      </w:r>
      <w:r>
        <w:rPr>
          <w:w w:val="90"/>
          <w:sz w:val="20"/>
        </w:rPr>
        <w:t>обозначений (в том числе, брендов, фирменных наименований, товарных знаков, знаков обслуживания и</w:t>
      </w:r>
      <w:r>
        <w:rPr>
          <w:sz w:val="20"/>
        </w:rPr>
        <w:t xml:space="preserve"> </w:t>
      </w:r>
      <w:r>
        <w:rPr>
          <w:w w:val="90"/>
          <w:sz w:val="20"/>
        </w:rPr>
        <w:t>т.д.), указываемых им в Имени отправителя и/или тексте Сообщения, за соблюдение авторских и смежных</w:t>
      </w:r>
      <w:r>
        <w:rPr>
          <w:sz w:val="20"/>
        </w:rPr>
        <w:t xml:space="preserve"> </w:t>
      </w:r>
      <w:r>
        <w:rPr>
          <w:spacing w:val="-2"/>
          <w:sz w:val="20"/>
        </w:rPr>
        <w:t>прав.</w:t>
      </w:r>
    </w:p>
    <w:p w14:paraId="0350B453" w14:textId="77777777" w:rsidR="002D5D2D" w:rsidRDefault="00000000">
      <w:pPr>
        <w:pStyle w:val="a5"/>
        <w:numPr>
          <w:ilvl w:val="2"/>
          <w:numId w:val="12"/>
        </w:numPr>
        <w:tabs>
          <w:tab w:val="left" w:pos="1914"/>
        </w:tabs>
        <w:spacing w:line="227" w:lineRule="exact"/>
        <w:ind w:left="1914" w:right="0" w:hanging="594"/>
        <w:rPr>
          <w:sz w:val="20"/>
        </w:rPr>
      </w:pPr>
      <w:r>
        <w:rPr>
          <w:w w:val="90"/>
          <w:sz w:val="20"/>
        </w:rPr>
        <w:t>Строго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соблюдать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правила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Услуг.</w:t>
      </w:r>
    </w:p>
    <w:p w14:paraId="4A228E99" w14:textId="77777777" w:rsidR="002D5D2D" w:rsidRDefault="00000000">
      <w:pPr>
        <w:pStyle w:val="a5"/>
        <w:numPr>
          <w:ilvl w:val="2"/>
          <w:numId w:val="12"/>
        </w:numPr>
        <w:tabs>
          <w:tab w:val="left" w:pos="1931"/>
        </w:tabs>
        <w:spacing w:line="256" w:lineRule="auto"/>
        <w:ind w:left="1320" w:right="239" w:firstLine="0"/>
        <w:rPr>
          <w:sz w:val="20"/>
        </w:rPr>
      </w:pP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(двух)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момента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запроса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включая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запрос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электронной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почте,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11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достоверные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том</w:t>
      </w:r>
      <w:r>
        <w:rPr>
          <w:spacing w:val="-11"/>
          <w:sz w:val="20"/>
        </w:rPr>
        <w:t xml:space="preserve"> </w:t>
      </w:r>
      <w:r>
        <w:rPr>
          <w:sz w:val="20"/>
        </w:rPr>
        <w:t>числе письменное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1"/>
          <w:sz w:val="20"/>
        </w:rPr>
        <w:t xml:space="preserve"> </w:t>
      </w:r>
      <w:r>
        <w:rPr>
          <w:sz w:val="20"/>
        </w:rPr>
        <w:t>Абонента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Сообщений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вправе запрашивать у Заказчика в рамках оказания услуг по настоящему Договору. Проверка может </w:t>
      </w:r>
      <w:r>
        <w:rPr>
          <w:w w:val="90"/>
          <w:sz w:val="20"/>
        </w:rPr>
        <w:t>осуществляться как на усмотрение Исполнителя (выборочная проверка), так и по запросу третьих лиц, в</w:t>
      </w:r>
      <w:r>
        <w:rPr>
          <w:sz w:val="20"/>
        </w:rPr>
        <w:t xml:space="preserve"> </w:t>
      </w:r>
      <w:r>
        <w:rPr>
          <w:spacing w:val="-6"/>
          <w:sz w:val="20"/>
        </w:rPr>
        <w:t>том числе,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ограничиваясь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представителями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Федеральной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антимонопольной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службы,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Операторов</w:t>
      </w:r>
      <w:r>
        <w:rPr>
          <w:sz w:val="20"/>
        </w:rPr>
        <w:t xml:space="preserve"> связи. Сведения и документы направляются Заказчиком Исполнителю посредством почтового </w:t>
      </w:r>
      <w:r>
        <w:rPr>
          <w:spacing w:val="-2"/>
          <w:sz w:val="20"/>
        </w:rPr>
        <w:t>отправления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Исполнителя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одновременной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отправкой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скан-копий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документов </w:t>
      </w:r>
      <w:r>
        <w:rPr>
          <w:spacing w:val="-4"/>
          <w:sz w:val="20"/>
        </w:rPr>
        <w:t>посредством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электронной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почты.</w:t>
      </w:r>
    </w:p>
    <w:p w14:paraId="2AC56822" w14:textId="77777777" w:rsidR="002D5D2D" w:rsidRDefault="00000000">
      <w:pPr>
        <w:pStyle w:val="a5"/>
        <w:numPr>
          <w:ilvl w:val="2"/>
          <w:numId w:val="12"/>
        </w:numPr>
        <w:tabs>
          <w:tab w:val="left" w:pos="1958"/>
        </w:tabs>
        <w:spacing w:line="256" w:lineRule="auto"/>
        <w:ind w:left="1320" w:firstLine="0"/>
        <w:rPr>
          <w:sz w:val="20"/>
        </w:rPr>
      </w:pPr>
      <w:r>
        <w:rPr>
          <w:spacing w:val="-6"/>
          <w:sz w:val="20"/>
        </w:rPr>
        <w:t>Предоставлять</w:t>
      </w:r>
      <w:r>
        <w:rPr>
          <w:sz w:val="20"/>
        </w:rPr>
        <w:t xml:space="preserve"> </w:t>
      </w:r>
      <w:r>
        <w:rPr>
          <w:spacing w:val="-6"/>
          <w:sz w:val="20"/>
        </w:rPr>
        <w:t>Абонентам</w:t>
      </w:r>
      <w:r>
        <w:rPr>
          <w:sz w:val="20"/>
        </w:rPr>
        <w:t xml:space="preserve"> </w:t>
      </w:r>
      <w:r>
        <w:rPr>
          <w:spacing w:val="-6"/>
          <w:sz w:val="20"/>
        </w:rPr>
        <w:t>достоверную,</w:t>
      </w:r>
      <w:r>
        <w:rPr>
          <w:sz w:val="20"/>
        </w:rPr>
        <w:t xml:space="preserve"> </w:t>
      </w:r>
      <w:r>
        <w:rPr>
          <w:spacing w:val="-6"/>
          <w:sz w:val="20"/>
        </w:rPr>
        <w:t>полную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доступную</w:t>
      </w:r>
      <w:r>
        <w:rPr>
          <w:sz w:val="20"/>
        </w:rPr>
        <w:t xml:space="preserve"> </w:t>
      </w:r>
      <w:r>
        <w:rPr>
          <w:spacing w:val="-6"/>
          <w:sz w:val="20"/>
        </w:rPr>
        <w:t>для</w:t>
      </w:r>
      <w:r>
        <w:rPr>
          <w:sz w:val="20"/>
        </w:rPr>
        <w:t xml:space="preserve"> </w:t>
      </w:r>
      <w:r>
        <w:rPr>
          <w:spacing w:val="-6"/>
          <w:sz w:val="20"/>
        </w:rPr>
        <w:t>восприятия</w:t>
      </w:r>
      <w:r>
        <w:rPr>
          <w:sz w:val="20"/>
        </w:rPr>
        <w:t xml:space="preserve"> </w:t>
      </w:r>
      <w:r>
        <w:rPr>
          <w:spacing w:val="-6"/>
          <w:sz w:val="20"/>
        </w:rPr>
        <w:t>информацию</w:t>
      </w:r>
      <w:r>
        <w:rPr>
          <w:sz w:val="20"/>
        </w:rPr>
        <w:t xml:space="preserve"> </w:t>
      </w:r>
      <w:r>
        <w:rPr>
          <w:spacing w:val="-6"/>
          <w:sz w:val="20"/>
        </w:rPr>
        <w:t>об</w:t>
      </w:r>
      <w:r>
        <w:rPr>
          <w:sz w:val="20"/>
        </w:rPr>
        <w:t xml:space="preserve"> </w:t>
      </w:r>
      <w:r>
        <w:rPr>
          <w:spacing w:val="-6"/>
          <w:sz w:val="20"/>
        </w:rPr>
        <w:t>условиях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режиме</w:t>
      </w:r>
      <w:r>
        <w:rPr>
          <w:sz w:val="20"/>
        </w:rPr>
        <w:t xml:space="preserve"> </w:t>
      </w:r>
      <w:r>
        <w:rPr>
          <w:spacing w:val="-6"/>
          <w:sz w:val="20"/>
        </w:rPr>
        <w:t>отказа</w:t>
      </w:r>
      <w:r>
        <w:rPr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Сообщений.</w:t>
      </w:r>
    </w:p>
    <w:p w14:paraId="7238A967" w14:textId="77777777" w:rsidR="002D5D2D" w:rsidRDefault="002D5D2D">
      <w:pPr>
        <w:pStyle w:val="a3"/>
        <w:spacing w:before="1"/>
        <w:ind w:left="0"/>
        <w:jc w:val="left"/>
      </w:pPr>
    </w:p>
    <w:p w14:paraId="02C7D872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ind w:left="1101" w:hanging="376"/>
      </w:pPr>
      <w:r>
        <w:rPr>
          <w:spacing w:val="-4"/>
        </w:rPr>
        <w:t>Заказчик</w:t>
      </w:r>
      <w:r>
        <w:rPr>
          <w:spacing w:val="-6"/>
        </w:rPr>
        <w:t xml:space="preserve"> </w:t>
      </w:r>
      <w:r>
        <w:rPr>
          <w:spacing w:val="-4"/>
        </w:rPr>
        <w:t>имеет</w:t>
      </w:r>
      <w:r>
        <w:rPr>
          <w:spacing w:val="-6"/>
        </w:rPr>
        <w:t xml:space="preserve"> </w:t>
      </w:r>
      <w:r>
        <w:rPr>
          <w:spacing w:val="-4"/>
        </w:rPr>
        <w:t>право:</w:t>
      </w:r>
    </w:p>
    <w:p w14:paraId="47C742D6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425BF924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ind w:left="1815" w:right="0" w:hanging="495"/>
        <w:rPr>
          <w:sz w:val="20"/>
        </w:rPr>
      </w:pPr>
      <w:r>
        <w:rPr>
          <w:w w:val="90"/>
          <w:sz w:val="20"/>
        </w:rPr>
        <w:t>Получать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Исполнителя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Услуги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соответствии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условиями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настоящего</w:t>
      </w:r>
      <w:r>
        <w:rPr>
          <w:spacing w:val="4"/>
          <w:sz w:val="20"/>
        </w:rPr>
        <w:t xml:space="preserve"> </w:t>
      </w:r>
      <w:r>
        <w:rPr>
          <w:spacing w:val="-2"/>
          <w:w w:val="90"/>
          <w:sz w:val="20"/>
        </w:rPr>
        <w:t>Договора.</w:t>
      </w:r>
    </w:p>
    <w:p w14:paraId="5D71AC0C" w14:textId="77777777" w:rsidR="002D5D2D" w:rsidRDefault="00000000">
      <w:pPr>
        <w:pStyle w:val="a5"/>
        <w:numPr>
          <w:ilvl w:val="2"/>
          <w:numId w:val="12"/>
        </w:numPr>
        <w:tabs>
          <w:tab w:val="left" w:pos="1835"/>
        </w:tabs>
        <w:spacing w:before="16" w:line="256" w:lineRule="auto"/>
        <w:ind w:left="1320" w:right="242" w:firstLine="0"/>
        <w:rPr>
          <w:sz w:val="20"/>
        </w:rPr>
      </w:pPr>
      <w:r>
        <w:rPr>
          <w:spacing w:val="-8"/>
          <w:sz w:val="20"/>
        </w:rPr>
        <w:t>Находясь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Личном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кабинете,</w:t>
      </w:r>
      <w:r>
        <w:rPr>
          <w:sz w:val="20"/>
        </w:rPr>
        <w:t xml:space="preserve"> </w:t>
      </w:r>
      <w:r>
        <w:rPr>
          <w:spacing w:val="-8"/>
          <w:sz w:val="20"/>
        </w:rPr>
        <w:t>изменить</w:t>
      </w:r>
      <w:r>
        <w:rPr>
          <w:sz w:val="20"/>
        </w:rPr>
        <w:t xml:space="preserve"> </w:t>
      </w:r>
      <w:r>
        <w:rPr>
          <w:spacing w:val="-8"/>
          <w:sz w:val="20"/>
        </w:rPr>
        <w:t>пароль</w:t>
      </w:r>
      <w:r>
        <w:rPr>
          <w:sz w:val="20"/>
        </w:rPr>
        <w:t xml:space="preserve"> </w:t>
      </w:r>
      <w:r>
        <w:rPr>
          <w:spacing w:val="-8"/>
          <w:sz w:val="20"/>
        </w:rPr>
        <w:t>от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Личного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кабинета,</w:t>
      </w:r>
      <w:r>
        <w:rPr>
          <w:sz w:val="20"/>
        </w:rPr>
        <w:t xml:space="preserve"> </w:t>
      </w:r>
      <w:r>
        <w:rPr>
          <w:spacing w:val="-8"/>
          <w:sz w:val="20"/>
        </w:rPr>
        <w:t>Платформы,</w:t>
      </w:r>
      <w:r>
        <w:rPr>
          <w:sz w:val="20"/>
        </w:rPr>
        <w:t xml:space="preserve"> </w:t>
      </w:r>
      <w:r>
        <w:rPr>
          <w:spacing w:val="-8"/>
          <w:sz w:val="20"/>
        </w:rPr>
        <w:t>полученный</w:t>
      </w:r>
      <w:r>
        <w:rPr>
          <w:sz w:val="20"/>
        </w:rPr>
        <w:t xml:space="preserve"> </w:t>
      </w:r>
      <w:r>
        <w:rPr>
          <w:spacing w:val="-8"/>
          <w:sz w:val="20"/>
        </w:rPr>
        <w:t>от</w:t>
      </w:r>
      <w:r>
        <w:rPr>
          <w:spacing w:val="-2"/>
          <w:sz w:val="20"/>
        </w:rPr>
        <w:t xml:space="preserve"> Исполнителя.</w:t>
      </w:r>
    </w:p>
    <w:p w14:paraId="6CE23D9F" w14:textId="77777777" w:rsidR="002D5D2D" w:rsidRDefault="00000000">
      <w:pPr>
        <w:pStyle w:val="a5"/>
        <w:numPr>
          <w:ilvl w:val="2"/>
          <w:numId w:val="12"/>
        </w:numPr>
        <w:tabs>
          <w:tab w:val="left" w:pos="1826"/>
        </w:tabs>
        <w:spacing w:line="256" w:lineRule="auto"/>
        <w:ind w:left="1320" w:firstLine="0"/>
        <w:rPr>
          <w:sz w:val="20"/>
        </w:rPr>
      </w:pP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8"/>
          <w:sz w:val="20"/>
        </w:rPr>
        <w:t>утраты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8"/>
          <w:sz w:val="20"/>
        </w:rPr>
        <w:t>доступа</w:t>
      </w:r>
      <w:r>
        <w:rPr>
          <w:sz w:val="20"/>
        </w:rPr>
        <w:t xml:space="preserve"> </w:t>
      </w:r>
      <w:r>
        <w:rPr>
          <w:spacing w:val="-8"/>
          <w:sz w:val="20"/>
        </w:rPr>
        <w:t>к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Личному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кабинету,</w:t>
      </w:r>
      <w:r>
        <w:rPr>
          <w:sz w:val="20"/>
        </w:rPr>
        <w:t xml:space="preserve"> </w:t>
      </w:r>
      <w:r>
        <w:rPr>
          <w:spacing w:val="-8"/>
          <w:sz w:val="20"/>
        </w:rPr>
        <w:t>Платформе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причине</w:t>
      </w:r>
      <w:r>
        <w:rPr>
          <w:sz w:val="20"/>
        </w:rPr>
        <w:t xml:space="preserve"> </w:t>
      </w:r>
      <w:r>
        <w:rPr>
          <w:spacing w:val="-8"/>
          <w:sz w:val="20"/>
        </w:rPr>
        <w:t>потери</w:t>
      </w:r>
      <w:r>
        <w:rPr>
          <w:sz w:val="20"/>
        </w:rPr>
        <w:t xml:space="preserve"> </w:t>
      </w:r>
      <w:r>
        <w:rPr>
          <w:spacing w:val="-8"/>
          <w:sz w:val="20"/>
        </w:rPr>
        <w:t>Пароля,</w:t>
      </w:r>
      <w:r>
        <w:rPr>
          <w:sz w:val="20"/>
        </w:rPr>
        <w:t xml:space="preserve"> Заказчик имеет право восстановить доступ. Для этого необходимо отправить соответствующее уведомление на адрес электронной почты Исполнителя, указанный в п. 10 настоящих Условий. Уведомление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11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отправлено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адреса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им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при </w:t>
      </w:r>
      <w:r>
        <w:rPr>
          <w:spacing w:val="-2"/>
          <w:sz w:val="20"/>
        </w:rPr>
        <w:t>регистрации.</w:t>
      </w:r>
    </w:p>
    <w:p w14:paraId="3E62E0DE" w14:textId="77777777" w:rsidR="002D5D2D" w:rsidRDefault="00000000">
      <w:pPr>
        <w:pStyle w:val="a5"/>
        <w:numPr>
          <w:ilvl w:val="2"/>
          <w:numId w:val="12"/>
        </w:numPr>
        <w:tabs>
          <w:tab w:val="left" w:pos="1816"/>
        </w:tabs>
        <w:spacing w:line="230" w:lineRule="exact"/>
        <w:ind w:left="1816" w:right="0" w:hanging="496"/>
        <w:rPr>
          <w:sz w:val="20"/>
        </w:rPr>
      </w:pPr>
      <w:r>
        <w:rPr>
          <w:w w:val="90"/>
          <w:sz w:val="20"/>
        </w:rPr>
        <w:t>Отказаться</w:t>
      </w:r>
      <w:r>
        <w:rPr>
          <w:sz w:val="20"/>
        </w:rPr>
        <w:t xml:space="preserve"> </w:t>
      </w:r>
      <w:r>
        <w:rPr>
          <w:w w:val="90"/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обязательств</w:t>
      </w:r>
      <w:r>
        <w:rPr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z w:val="20"/>
        </w:rPr>
        <w:t xml:space="preserve"> </w:t>
      </w:r>
      <w:r>
        <w:rPr>
          <w:w w:val="90"/>
          <w:sz w:val="20"/>
        </w:rPr>
        <w:t>настоящему</w:t>
      </w:r>
      <w:r>
        <w:rPr>
          <w:sz w:val="20"/>
        </w:rPr>
        <w:t xml:space="preserve"> </w:t>
      </w:r>
      <w:r>
        <w:rPr>
          <w:w w:val="90"/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предварительным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уведомлением</w:t>
      </w:r>
    </w:p>
    <w:p w14:paraId="725971E6" w14:textId="77777777" w:rsidR="002D5D2D" w:rsidRDefault="002D5D2D">
      <w:pPr>
        <w:spacing w:line="230" w:lineRule="exact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6C7368CE" w14:textId="77777777" w:rsidR="002D5D2D" w:rsidRDefault="00000000">
      <w:pPr>
        <w:pStyle w:val="a3"/>
        <w:spacing w:before="76"/>
      </w:pPr>
      <w:r>
        <w:rPr>
          <w:w w:val="90"/>
        </w:rPr>
        <w:lastRenderedPageBreak/>
        <w:t>Исполнителя</w:t>
      </w:r>
      <w:r>
        <w:rPr>
          <w:spacing w:val="8"/>
        </w:rPr>
        <w:t xml:space="preserve"> </w:t>
      </w:r>
      <w:r>
        <w:rPr>
          <w:w w:val="90"/>
        </w:rPr>
        <w:t>в</w:t>
      </w:r>
      <w:r>
        <w:rPr>
          <w:spacing w:val="9"/>
        </w:rPr>
        <w:t xml:space="preserve"> </w:t>
      </w:r>
      <w:r>
        <w:rPr>
          <w:w w:val="90"/>
        </w:rPr>
        <w:t>порядке,</w:t>
      </w:r>
      <w:r>
        <w:rPr>
          <w:spacing w:val="8"/>
        </w:rPr>
        <w:t xml:space="preserve"> </w:t>
      </w:r>
      <w:r>
        <w:rPr>
          <w:w w:val="90"/>
        </w:rPr>
        <w:t>предусмотренном</w:t>
      </w:r>
      <w:r>
        <w:rPr>
          <w:spacing w:val="9"/>
        </w:rPr>
        <w:t xml:space="preserve"> </w:t>
      </w:r>
      <w:r>
        <w:rPr>
          <w:w w:val="90"/>
        </w:rPr>
        <w:t>условиями</w:t>
      </w:r>
      <w:r>
        <w:rPr>
          <w:spacing w:val="8"/>
        </w:rPr>
        <w:t xml:space="preserve"> </w:t>
      </w:r>
      <w:r>
        <w:rPr>
          <w:w w:val="90"/>
        </w:rPr>
        <w:t>настоящего</w:t>
      </w:r>
      <w:r>
        <w:rPr>
          <w:spacing w:val="9"/>
        </w:rPr>
        <w:t xml:space="preserve"> </w:t>
      </w:r>
      <w:r>
        <w:rPr>
          <w:spacing w:val="-2"/>
          <w:w w:val="90"/>
        </w:rPr>
        <w:t>Договора.</w:t>
      </w:r>
    </w:p>
    <w:p w14:paraId="2288A864" w14:textId="77777777" w:rsidR="002D5D2D" w:rsidRDefault="002D5D2D">
      <w:pPr>
        <w:pStyle w:val="a3"/>
        <w:spacing w:before="32"/>
        <w:ind w:left="0"/>
        <w:jc w:val="left"/>
      </w:pPr>
    </w:p>
    <w:p w14:paraId="6FB0BA0D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spacing w:before="1" w:line="256" w:lineRule="auto"/>
        <w:ind w:left="130" w:right="390" w:firstLine="0"/>
      </w:pPr>
      <w:r>
        <w:rPr>
          <w:spacing w:val="-4"/>
        </w:rPr>
        <w:t>Порядок</w:t>
      </w:r>
      <w:r>
        <w:rPr>
          <w:spacing w:val="-8"/>
        </w:rPr>
        <w:t xml:space="preserve"> </w:t>
      </w:r>
      <w:r>
        <w:rPr>
          <w:spacing w:val="-4"/>
        </w:rPr>
        <w:t>осуществления</w:t>
      </w:r>
      <w:r>
        <w:rPr>
          <w:spacing w:val="-7"/>
        </w:rPr>
        <w:t xml:space="preserve"> </w:t>
      </w:r>
      <w:r>
        <w:rPr>
          <w:spacing w:val="-4"/>
        </w:rPr>
        <w:t>регистрации</w:t>
      </w:r>
      <w:r>
        <w:rPr>
          <w:spacing w:val="-7"/>
        </w:rPr>
        <w:t xml:space="preserve"> </w:t>
      </w:r>
      <w:r>
        <w:rPr>
          <w:spacing w:val="-4"/>
        </w:rPr>
        <w:t>Заказчика</w:t>
      </w:r>
      <w:r>
        <w:rPr>
          <w:spacing w:val="-7"/>
        </w:rPr>
        <w:t xml:space="preserve"> </w:t>
      </w:r>
      <w:r>
        <w:rPr>
          <w:spacing w:val="-4"/>
        </w:rPr>
        <w:t>для</w:t>
      </w:r>
      <w:r>
        <w:rPr>
          <w:spacing w:val="-7"/>
        </w:rPr>
        <w:t xml:space="preserve"> </w:t>
      </w:r>
      <w:r>
        <w:rPr>
          <w:spacing w:val="-4"/>
        </w:rPr>
        <w:t>получения</w:t>
      </w:r>
      <w:r>
        <w:rPr>
          <w:spacing w:val="-7"/>
        </w:rPr>
        <w:t xml:space="preserve"> </w:t>
      </w:r>
      <w:r>
        <w:rPr>
          <w:spacing w:val="-4"/>
        </w:rPr>
        <w:t>Услуг,</w:t>
      </w:r>
      <w:r>
        <w:rPr>
          <w:spacing w:val="-7"/>
        </w:rPr>
        <w:t xml:space="preserve"> </w:t>
      </w:r>
      <w:r>
        <w:rPr>
          <w:spacing w:val="-4"/>
        </w:rPr>
        <w:t>действий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7"/>
        </w:rPr>
        <w:t xml:space="preserve"> </w:t>
      </w:r>
      <w:r>
        <w:rPr>
          <w:spacing w:val="-4"/>
        </w:rPr>
        <w:t>аккаунтом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работы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t xml:space="preserve"> Личном кабинете</w:t>
      </w:r>
    </w:p>
    <w:p w14:paraId="69DE67A0" w14:textId="77777777" w:rsidR="002D5D2D" w:rsidRDefault="002D5D2D">
      <w:pPr>
        <w:pStyle w:val="a3"/>
        <w:spacing w:before="12"/>
        <w:ind w:left="0"/>
        <w:jc w:val="left"/>
        <w:rPr>
          <w:b/>
        </w:rPr>
      </w:pPr>
    </w:p>
    <w:p w14:paraId="143A5C57" w14:textId="77777777" w:rsidR="002D5D2D" w:rsidRDefault="00000000">
      <w:pPr>
        <w:pStyle w:val="a5"/>
        <w:numPr>
          <w:ilvl w:val="1"/>
          <w:numId w:val="12"/>
        </w:numPr>
        <w:tabs>
          <w:tab w:val="left" w:pos="1099"/>
        </w:tabs>
        <w:spacing w:line="256" w:lineRule="auto"/>
        <w:ind w:right="241" w:firstLine="0"/>
        <w:rPr>
          <w:sz w:val="20"/>
        </w:rPr>
      </w:pPr>
      <w:r>
        <w:rPr>
          <w:spacing w:val="-4"/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получения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прав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доступа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Личному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кабинету,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Платформе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целях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использования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Личного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кабинета,</w:t>
      </w:r>
      <w:r>
        <w:rPr>
          <w:sz w:val="20"/>
        </w:rPr>
        <w:t xml:space="preserve"> </w:t>
      </w:r>
      <w:r>
        <w:rPr>
          <w:w w:val="90"/>
          <w:sz w:val="20"/>
        </w:rPr>
        <w:t>Платформы, Заказчик обязуется до начала использования Услуг осуществить регистрацию в Личном кабинете.</w:t>
      </w:r>
      <w:r>
        <w:rPr>
          <w:sz w:val="20"/>
        </w:rPr>
        <w:t xml:space="preserve"> </w:t>
      </w:r>
      <w:r>
        <w:rPr>
          <w:spacing w:val="-4"/>
          <w:sz w:val="20"/>
        </w:rPr>
        <w:t>Регистрация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произведена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посредством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сети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«Интернет»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сайте</w:t>
      </w:r>
      <w:r>
        <w:rPr>
          <w:spacing w:val="-2"/>
          <w:sz w:val="20"/>
        </w:rPr>
        <w:t xml:space="preserve"> Исполнителя.</w:t>
      </w:r>
    </w:p>
    <w:p w14:paraId="1DF528B5" w14:textId="77777777" w:rsidR="002D5D2D" w:rsidRDefault="00000000">
      <w:pPr>
        <w:pStyle w:val="a5"/>
        <w:numPr>
          <w:ilvl w:val="1"/>
          <w:numId w:val="12"/>
        </w:numPr>
        <w:tabs>
          <w:tab w:val="left" w:pos="1071"/>
        </w:tabs>
        <w:spacing w:line="231" w:lineRule="exact"/>
        <w:ind w:left="1071" w:right="0" w:hanging="346"/>
        <w:rPr>
          <w:sz w:val="20"/>
        </w:rPr>
      </w:pPr>
      <w:r>
        <w:rPr>
          <w:w w:val="90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регистрации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уполномоченный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представитель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Заказчика:</w:t>
      </w:r>
    </w:p>
    <w:p w14:paraId="61277CF2" w14:textId="77777777" w:rsidR="002D5D2D" w:rsidRDefault="00000000">
      <w:pPr>
        <w:pStyle w:val="a5"/>
        <w:numPr>
          <w:ilvl w:val="0"/>
          <w:numId w:val="11"/>
        </w:numPr>
        <w:tabs>
          <w:tab w:val="left" w:pos="1421"/>
        </w:tabs>
        <w:spacing w:before="16"/>
        <w:ind w:left="1421" w:right="0" w:hanging="101"/>
        <w:rPr>
          <w:sz w:val="20"/>
        </w:rPr>
      </w:pPr>
      <w:r>
        <w:rPr>
          <w:w w:val="90"/>
          <w:sz w:val="20"/>
        </w:rPr>
        <w:t>обязуется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вводить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достоверные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данные,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требующиеся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для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регистрации;</w:t>
      </w:r>
    </w:p>
    <w:p w14:paraId="42F13DE9" w14:textId="77777777" w:rsidR="002D5D2D" w:rsidRDefault="00000000">
      <w:pPr>
        <w:pStyle w:val="a5"/>
        <w:numPr>
          <w:ilvl w:val="0"/>
          <w:numId w:val="11"/>
        </w:numPr>
        <w:tabs>
          <w:tab w:val="left" w:pos="1505"/>
        </w:tabs>
        <w:spacing w:before="15" w:line="256" w:lineRule="auto"/>
        <w:ind w:right="239" w:firstLine="0"/>
        <w:rPr>
          <w:sz w:val="20"/>
        </w:rPr>
      </w:pPr>
      <w:r>
        <w:rPr>
          <w:sz w:val="20"/>
        </w:rPr>
        <w:t xml:space="preserve">подтверждает, что действует исключительно в интересах Заказчика, от имени которого будет происходить отправка Сообщений, является законным представителем Заказчика и наделен </w:t>
      </w:r>
      <w:r>
        <w:rPr>
          <w:w w:val="90"/>
          <w:sz w:val="20"/>
        </w:rPr>
        <w:t>соответствующими полномочиями на использование услуг Исполнителя и проведение платежей в адрес</w:t>
      </w:r>
      <w:r>
        <w:rPr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14:paraId="3BE0DFFF" w14:textId="77777777" w:rsidR="002D5D2D" w:rsidRDefault="00000000">
      <w:pPr>
        <w:pStyle w:val="a5"/>
        <w:numPr>
          <w:ilvl w:val="1"/>
          <w:numId w:val="12"/>
        </w:numPr>
        <w:tabs>
          <w:tab w:val="left" w:pos="1079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Для возможности отправки Сообщений с использованием Терминала Заказчик обязан предоставить данные</w:t>
      </w:r>
      <w:r>
        <w:rPr>
          <w:sz w:val="20"/>
        </w:rPr>
        <w:t xml:space="preserve"> </w:t>
      </w:r>
      <w:r>
        <w:rPr>
          <w:spacing w:val="-6"/>
          <w:sz w:val="20"/>
        </w:rPr>
        <w:t>юридического лица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(индивидуального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предпринимателя,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физического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лица),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которого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планируется</w:t>
      </w:r>
      <w:r>
        <w:rPr>
          <w:sz w:val="20"/>
        </w:rPr>
        <w:t xml:space="preserve"> </w:t>
      </w:r>
      <w:r>
        <w:rPr>
          <w:spacing w:val="-4"/>
          <w:sz w:val="20"/>
        </w:rPr>
        <w:t>отправка Сообщений. Для этого Заказчик:</w:t>
      </w:r>
    </w:p>
    <w:p w14:paraId="3CFE16FF" w14:textId="77777777" w:rsidR="002D5D2D" w:rsidRDefault="00000000">
      <w:pPr>
        <w:pStyle w:val="a5"/>
        <w:numPr>
          <w:ilvl w:val="0"/>
          <w:numId w:val="10"/>
        </w:numPr>
        <w:tabs>
          <w:tab w:val="left" w:pos="1570"/>
        </w:tabs>
        <w:spacing w:line="256" w:lineRule="auto"/>
        <w:ind w:right="242" w:firstLine="0"/>
        <w:jc w:val="left"/>
        <w:rPr>
          <w:sz w:val="20"/>
        </w:rPr>
      </w:pPr>
      <w:r>
        <w:rPr>
          <w:spacing w:val="-4"/>
          <w:sz w:val="20"/>
        </w:rPr>
        <w:t>вводит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ИНН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(для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индивидуальных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предпринимателей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ИНН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индивидуального</w:t>
      </w:r>
      <w:r>
        <w:rPr>
          <w:spacing w:val="-2"/>
          <w:sz w:val="20"/>
        </w:rPr>
        <w:t xml:space="preserve"> предпринимателя);</w:t>
      </w:r>
    </w:p>
    <w:p w14:paraId="7AC51AE9" w14:textId="77777777" w:rsidR="002D5D2D" w:rsidRDefault="00000000">
      <w:pPr>
        <w:pStyle w:val="a5"/>
        <w:numPr>
          <w:ilvl w:val="0"/>
          <w:numId w:val="10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85"/>
          <w:sz w:val="20"/>
        </w:rPr>
        <w:t>вводит</w:t>
      </w:r>
      <w:r>
        <w:rPr>
          <w:spacing w:val="30"/>
          <w:sz w:val="20"/>
        </w:rPr>
        <w:t xml:space="preserve"> </w:t>
      </w:r>
      <w:r>
        <w:rPr>
          <w:w w:val="85"/>
          <w:sz w:val="20"/>
        </w:rPr>
        <w:t>банковские</w:t>
      </w:r>
      <w:r>
        <w:rPr>
          <w:spacing w:val="31"/>
          <w:sz w:val="20"/>
        </w:rPr>
        <w:t xml:space="preserve"> </w:t>
      </w:r>
      <w:r>
        <w:rPr>
          <w:w w:val="85"/>
          <w:sz w:val="20"/>
        </w:rPr>
        <w:t>реквизиты</w:t>
      </w:r>
      <w:r>
        <w:rPr>
          <w:spacing w:val="31"/>
          <w:sz w:val="20"/>
        </w:rPr>
        <w:t xml:space="preserve"> </w:t>
      </w:r>
      <w:r>
        <w:rPr>
          <w:spacing w:val="-2"/>
          <w:w w:val="85"/>
          <w:sz w:val="20"/>
        </w:rPr>
        <w:t>Заказчика;</w:t>
      </w:r>
    </w:p>
    <w:p w14:paraId="76A65A85" w14:textId="77777777" w:rsidR="002D5D2D" w:rsidRDefault="00000000">
      <w:pPr>
        <w:pStyle w:val="a5"/>
        <w:numPr>
          <w:ilvl w:val="0"/>
          <w:numId w:val="10"/>
        </w:numPr>
        <w:tabs>
          <w:tab w:val="left" w:pos="1421"/>
        </w:tabs>
        <w:spacing w:before="10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вводит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почтовый</w:t>
      </w:r>
      <w:r>
        <w:rPr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z w:val="20"/>
        </w:rPr>
        <w:t xml:space="preserve"> </w:t>
      </w:r>
      <w:r>
        <w:rPr>
          <w:w w:val="90"/>
          <w:sz w:val="20"/>
        </w:rPr>
        <w:t>фактический</w:t>
      </w:r>
      <w:r>
        <w:rPr>
          <w:sz w:val="20"/>
        </w:rPr>
        <w:t xml:space="preserve"> </w:t>
      </w:r>
      <w:r>
        <w:rPr>
          <w:w w:val="90"/>
          <w:sz w:val="20"/>
        </w:rPr>
        <w:t>адреса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местонахождения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Заказчика.</w:t>
      </w:r>
    </w:p>
    <w:p w14:paraId="66EBA683" w14:textId="77777777" w:rsidR="002D5D2D" w:rsidRDefault="00000000">
      <w:pPr>
        <w:pStyle w:val="a5"/>
        <w:numPr>
          <w:ilvl w:val="1"/>
          <w:numId w:val="12"/>
        </w:numPr>
        <w:tabs>
          <w:tab w:val="left" w:pos="1119"/>
        </w:tabs>
        <w:spacing w:before="15" w:line="256" w:lineRule="auto"/>
        <w:ind w:right="241" w:firstLine="0"/>
        <w:rPr>
          <w:sz w:val="20"/>
        </w:rPr>
      </w:pPr>
      <w:r>
        <w:rPr>
          <w:spacing w:val="-4"/>
          <w:sz w:val="20"/>
        </w:rPr>
        <w:t>После ввода всех указанных данных Личный кабинет предлагает Заказчику подписать и предоставить</w:t>
      </w:r>
      <w:r>
        <w:rPr>
          <w:sz w:val="20"/>
        </w:rPr>
        <w:t xml:space="preserve"> </w:t>
      </w:r>
      <w:r>
        <w:rPr>
          <w:spacing w:val="-4"/>
          <w:sz w:val="20"/>
        </w:rPr>
        <w:t>Исполнителю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экземпляр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Договора.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подписывается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руководителем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Заказчика,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либо</w:t>
      </w:r>
      <w:r>
        <w:rPr>
          <w:sz w:val="20"/>
        </w:rPr>
        <w:t xml:space="preserve"> </w:t>
      </w:r>
      <w:r>
        <w:rPr>
          <w:w w:val="90"/>
          <w:sz w:val="20"/>
        </w:rPr>
        <w:t>лицом, наделенным таким правом по доверенности (с условием предоставления копии доверенности).</w:t>
      </w:r>
    </w:p>
    <w:p w14:paraId="795FD5B7" w14:textId="00B82112" w:rsidR="002D5D2D" w:rsidRDefault="00CE62AB">
      <w:pPr>
        <w:pStyle w:val="a5"/>
        <w:numPr>
          <w:ilvl w:val="1"/>
          <w:numId w:val="12"/>
        </w:numPr>
        <w:tabs>
          <w:tab w:val="left" w:pos="1124"/>
        </w:tabs>
        <w:spacing w:line="256" w:lineRule="auto"/>
        <w:ind w:firstLine="0"/>
        <w:rPr>
          <w:sz w:val="20"/>
        </w:rPr>
      </w:pPr>
      <w:r>
        <w:rPr>
          <w:spacing w:val="-2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завершения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процесса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регистрации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Заказчика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>Заказчик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>должен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>направить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>на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>электронную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 xml:space="preserve">почту </w:t>
      </w:r>
      <w:r w:rsidR="00000000">
        <w:rPr>
          <w:spacing w:val="-4"/>
          <w:sz w:val="20"/>
        </w:rPr>
        <w:t>Исполнителя</w:t>
      </w:r>
      <w:r w:rsidR="00000000">
        <w:rPr>
          <w:spacing w:val="-8"/>
          <w:sz w:val="20"/>
        </w:rPr>
        <w:t xml:space="preserve"> </w:t>
      </w:r>
      <w:r w:rsidR="00000000">
        <w:rPr>
          <w:spacing w:val="-4"/>
          <w:sz w:val="20"/>
        </w:rPr>
        <w:t>скан-копии</w:t>
      </w:r>
      <w:r w:rsidR="00000000">
        <w:rPr>
          <w:spacing w:val="-7"/>
          <w:sz w:val="20"/>
        </w:rPr>
        <w:t xml:space="preserve"> </w:t>
      </w:r>
      <w:r w:rsidR="00000000">
        <w:rPr>
          <w:spacing w:val="-4"/>
          <w:sz w:val="20"/>
        </w:rPr>
        <w:t>документов:</w:t>
      </w:r>
    </w:p>
    <w:p w14:paraId="6C96BD6C" w14:textId="77777777" w:rsidR="002D5D2D" w:rsidRDefault="00000000">
      <w:pPr>
        <w:pStyle w:val="a5"/>
        <w:numPr>
          <w:ilvl w:val="0"/>
          <w:numId w:val="9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подписанный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настоящий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Договор;</w:t>
      </w:r>
    </w:p>
    <w:p w14:paraId="6DEDC04F" w14:textId="77777777" w:rsidR="002D5D2D" w:rsidRDefault="00000000">
      <w:pPr>
        <w:pStyle w:val="a5"/>
        <w:numPr>
          <w:ilvl w:val="0"/>
          <w:numId w:val="9"/>
        </w:numPr>
        <w:tabs>
          <w:tab w:val="left" w:pos="1421"/>
        </w:tabs>
        <w:spacing w:before="13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свидетельства</w:t>
      </w:r>
      <w:r>
        <w:rPr>
          <w:sz w:val="20"/>
        </w:rPr>
        <w:t xml:space="preserve"> </w:t>
      </w:r>
      <w:r>
        <w:rPr>
          <w:w w:val="90"/>
          <w:sz w:val="20"/>
        </w:rPr>
        <w:t>о</w:t>
      </w:r>
      <w:r>
        <w:rPr>
          <w:sz w:val="20"/>
        </w:rPr>
        <w:t xml:space="preserve"> </w:t>
      </w:r>
      <w:r>
        <w:rPr>
          <w:w w:val="90"/>
          <w:sz w:val="20"/>
        </w:rPr>
        <w:t>постановке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z w:val="20"/>
        </w:rPr>
        <w:t xml:space="preserve"> </w:t>
      </w:r>
      <w:r>
        <w:rPr>
          <w:w w:val="90"/>
          <w:sz w:val="20"/>
        </w:rPr>
        <w:t>на</w:t>
      </w:r>
      <w:r>
        <w:rPr>
          <w:sz w:val="20"/>
        </w:rPr>
        <w:t xml:space="preserve"> </w:t>
      </w:r>
      <w:r>
        <w:rPr>
          <w:w w:val="90"/>
          <w:sz w:val="20"/>
        </w:rPr>
        <w:t>налоговый</w:t>
      </w:r>
      <w:r>
        <w:rPr>
          <w:sz w:val="20"/>
        </w:rPr>
        <w:t xml:space="preserve"> </w:t>
      </w:r>
      <w:r>
        <w:rPr>
          <w:w w:val="90"/>
          <w:sz w:val="20"/>
        </w:rPr>
        <w:t>учет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(ИНН);</w:t>
      </w:r>
    </w:p>
    <w:p w14:paraId="54F77C14" w14:textId="77777777" w:rsidR="002D5D2D" w:rsidRDefault="00000000">
      <w:pPr>
        <w:pStyle w:val="a5"/>
        <w:numPr>
          <w:ilvl w:val="0"/>
          <w:numId w:val="9"/>
        </w:numPr>
        <w:tabs>
          <w:tab w:val="left" w:pos="1525"/>
        </w:tabs>
        <w:spacing w:before="16" w:line="256" w:lineRule="auto"/>
        <w:ind w:firstLine="0"/>
        <w:jc w:val="left"/>
        <w:rPr>
          <w:sz w:val="20"/>
        </w:rPr>
      </w:pPr>
      <w:r>
        <w:rPr>
          <w:spacing w:val="-6"/>
          <w:sz w:val="20"/>
        </w:rPr>
        <w:t>свидетельства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о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государственной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регистрации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физического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лица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качестве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индивидуального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предпринимателя (для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ИП)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Листа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записи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Единого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государственного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реестра;</w:t>
      </w:r>
    </w:p>
    <w:p w14:paraId="355FDBF7" w14:textId="77777777" w:rsidR="002D5D2D" w:rsidRDefault="00000000">
      <w:pPr>
        <w:pStyle w:val="a5"/>
        <w:numPr>
          <w:ilvl w:val="0"/>
          <w:numId w:val="9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паспорта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z w:val="20"/>
        </w:rPr>
        <w:t xml:space="preserve"> </w:t>
      </w:r>
      <w:r>
        <w:rPr>
          <w:w w:val="90"/>
          <w:sz w:val="20"/>
        </w:rPr>
        <w:t>развороты</w:t>
      </w:r>
      <w:r>
        <w:rPr>
          <w:sz w:val="20"/>
        </w:rPr>
        <w:t xml:space="preserve"> </w:t>
      </w:r>
      <w:r>
        <w:rPr>
          <w:w w:val="90"/>
          <w:sz w:val="20"/>
        </w:rPr>
        <w:t>страниц</w:t>
      </w:r>
      <w:r>
        <w:rPr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z w:val="20"/>
        </w:rPr>
        <w:t xml:space="preserve"> </w:t>
      </w:r>
      <w:r>
        <w:rPr>
          <w:w w:val="90"/>
          <w:sz w:val="20"/>
        </w:rPr>
        <w:t>фотографией</w:t>
      </w:r>
      <w:r>
        <w:rPr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z w:val="20"/>
        </w:rPr>
        <w:t xml:space="preserve"> </w:t>
      </w:r>
      <w:r>
        <w:rPr>
          <w:w w:val="90"/>
          <w:sz w:val="20"/>
        </w:rPr>
        <w:t>всеми</w:t>
      </w:r>
      <w:r>
        <w:rPr>
          <w:sz w:val="20"/>
        </w:rPr>
        <w:t xml:space="preserve"> </w:t>
      </w:r>
      <w:r>
        <w:rPr>
          <w:w w:val="90"/>
          <w:sz w:val="20"/>
        </w:rPr>
        <w:t>регистрациями</w:t>
      </w:r>
      <w:r>
        <w:rPr>
          <w:sz w:val="20"/>
        </w:rPr>
        <w:t xml:space="preserve"> </w:t>
      </w:r>
      <w:r>
        <w:rPr>
          <w:w w:val="90"/>
          <w:sz w:val="20"/>
        </w:rPr>
        <w:t>(для</w:t>
      </w:r>
      <w:r>
        <w:rPr>
          <w:sz w:val="20"/>
        </w:rPr>
        <w:t xml:space="preserve"> </w:t>
      </w:r>
      <w:r>
        <w:rPr>
          <w:spacing w:val="-4"/>
          <w:w w:val="90"/>
          <w:sz w:val="20"/>
        </w:rPr>
        <w:t>ИП).</w:t>
      </w:r>
    </w:p>
    <w:p w14:paraId="39865E42" w14:textId="77777777" w:rsidR="002D5D2D" w:rsidRDefault="00000000">
      <w:pPr>
        <w:pStyle w:val="a5"/>
        <w:numPr>
          <w:ilvl w:val="1"/>
          <w:numId w:val="12"/>
        </w:numPr>
        <w:tabs>
          <w:tab w:val="left" w:pos="1069"/>
        </w:tabs>
        <w:spacing w:before="15" w:line="256" w:lineRule="auto"/>
        <w:ind w:right="241" w:firstLine="0"/>
        <w:rPr>
          <w:sz w:val="20"/>
        </w:rPr>
      </w:pPr>
      <w:r>
        <w:rPr>
          <w:w w:val="90"/>
          <w:sz w:val="20"/>
        </w:rPr>
        <w:t>На момент проверки Исполнителем всех данных и предоставленных документов Заказчика, перечисленных в</w:t>
      </w:r>
      <w:r>
        <w:rPr>
          <w:sz w:val="20"/>
        </w:rPr>
        <w:t xml:space="preserve"> настоящем</w:t>
      </w:r>
      <w:r>
        <w:rPr>
          <w:spacing w:val="-12"/>
          <w:sz w:val="20"/>
        </w:rPr>
        <w:t xml:space="preserve"> </w:t>
      </w:r>
      <w:r>
        <w:rPr>
          <w:sz w:val="20"/>
        </w:rPr>
        <w:t>пункте,</w:t>
      </w:r>
      <w:r>
        <w:rPr>
          <w:spacing w:val="-11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некоторым</w:t>
      </w:r>
      <w:r>
        <w:rPr>
          <w:spacing w:val="-11"/>
          <w:sz w:val="20"/>
        </w:rPr>
        <w:t xml:space="preserve"> </w:t>
      </w:r>
      <w:r>
        <w:rPr>
          <w:sz w:val="20"/>
        </w:rPr>
        <w:t>функциям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кабинета,</w:t>
      </w:r>
      <w:r>
        <w:rPr>
          <w:spacing w:val="-11"/>
          <w:sz w:val="20"/>
        </w:rPr>
        <w:t xml:space="preserve"> </w:t>
      </w:r>
      <w:r>
        <w:rPr>
          <w:sz w:val="20"/>
        </w:rPr>
        <w:t>Платформы</w:t>
      </w:r>
      <w:r>
        <w:rPr>
          <w:spacing w:val="-1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быть </w:t>
      </w:r>
      <w:r>
        <w:rPr>
          <w:spacing w:val="-2"/>
          <w:sz w:val="20"/>
        </w:rPr>
        <w:t>ограничен.</w:t>
      </w:r>
    </w:p>
    <w:p w14:paraId="72DAE769" w14:textId="77777777" w:rsidR="002D5D2D" w:rsidRDefault="00000000">
      <w:pPr>
        <w:pStyle w:val="a5"/>
        <w:numPr>
          <w:ilvl w:val="1"/>
          <w:numId w:val="12"/>
        </w:numPr>
        <w:tabs>
          <w:tab w:val="left" w:pos="1145"/>
        </w:tabs>
        <w:spacing w:line="256" w:lineRule="auto"/>
        <w:ind w:right="241" w:firstLine="0"/>
        <w:rPr>
          <w:sz w:val="20"/>
        </w:rPr>
      </w:pPr>
      <w:r>
        <w:rPr>
          <w:spacing w:val="-2"/>
          <w:sz w:val="20"/>
        </w:rPr>
        <w:t xml:space="preserve">Нижеперечисленные действия с аккаунтом Заказчика возможны только при наличии официального </w:t>
      </w:r>
      <w:r>
        <w:rPr>
          <w:spacing w:val="-4"/>
          <w:sz w:val="20"/>
        </w:rPr>
        <w:t>письменного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запроса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Заказчика:</w:t>
      </w:r>
    </w:p>
    <w:p w14:paraId="52EC9464" w14:textId="32D96005" w:rsidR="002D5D2D" w:rsidRDefault="00000000">
      <w:pPr>
        <w:pStyle w:val="a5"/>
        <w:numPr>
          <w:ilvl w:val="0"/>
          <w:numId w:val="8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смена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контактного</w:t>
      </w:r>
      <w:r>
        <w:rPr>
          <w:spacing w:val="-2"/>
          <w:sz w:val="20"/>
        </w:rPr>
        <w:t xml:space="preserve"> </w:t>
      </w:r>
      <w:proofErr w:type="spellStart"/>
      <w:r>
        <w:rPr>
          <w:w w:val="90"/>
          <w:sz w:val="20"/>
        </w:rPr>
        <w:t>e</w:t>
      </w:r>
      <w:r>
        <w:rPr>
          <w:spacing w:val="-2"/>
          <w:w w:val="90"/>
          <w:sz w:val="20"/>
        </w:rPr>
        <w:t>mail</w:t>
      </w:r>
      <w:proofErr w:type="spellEnd"/>
      <w:r>
        <w:rPr>
          <w:spacing w:val="-2"/>
          <w:w w:val="90"/>
          <w:sz w:val="20"/>
        </w:rPr>
        <w:t>;</w:t>
      </w:r>
    </w:p>
    <w:p w14:paraId="590593B9" w14:textId="77777777" w:rsidR="002D5D2D" w:rsidRDefault="00000000">
      <w:pPr>
        <w:pStyle w:val="a5"/>
        <w:numPr>
          <w:ilvl w:val="0"/>
          <w:numId w:val="8"/>
        </w:numPr>
        <w:tabs>
          <w:tab w:val="left" w:pos="1421"/>
        </w:tabs>
        <w:spacing w:before="13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возврат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неиспользованных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денежных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средств;</w:t>
      </w:r>
    </w:p>
    <w:p w14:paraId="4601006A" w14:textId="77777777" w:rsidR="002D5D2D" w:rsidRDefault="00000000">
      <w:pPr>
        <w:pStyle w:val="a5"/>
        <w:numPr>
          <w:ilvl w:val="0"/>
          <w:numId w:val="8"/>
        </w:numPr>
        <w:tabs>
          <w:tab w:val="left" w:pos="1421"/>
        </w:tabs>
        <w:spacing w:before="16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другие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(на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усмотрение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Исполнителя).</w:t>
      </w:r>
    </w:p>
    <w:p w14:paraId="2F79C50A" w14:textId="77777777" w:rsidR="002D5D2D" w:rsidRDefault="00000000">
      <w:pPr>
        <w:pStyle w:val="a5"/>
        <w:numPr>
          <w:ilvl w:val="1"/>
          <w:numId w:val="12"/>
        </w:numPr>
        <w:tabs>
          <w:tab w:val="left" w:pos="1065"/>
        </w:tabs>
        <w:spacing w:before="15" w:line="256" w:lineRule="auto"/>
        <w:ind w:firstLine="0"/>
        <w:rPr>
          <w:sz w:val="20"/>
        </w:rPr>
      </w:pPr>
      <w:r>
        <w:rPr>
          <w:w w:val="90"/>
          <w:sz w:val="20"/>
        </w:rPr>
        <w:t>При этом в случае несоответствия данных о Заказчике, указанных при регистрации, данным, содержащимися</w:t>
      </w:r>
      <w:r>
        <w:rPr>
          <w:spacing w:val="40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запросе,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оставляет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собой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реагировать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такой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запрос.</w:t>
      </w:r>
    </w:p>
    <w:p w14:paraId="6D88E500" w14:textId="77777777" w:rsidR="002D5D2D" w:rsidRDefault="002D5D2D">
      <w:pPr>
        <w:pStyle w:val="a3"/>
        <w:spacing w:before="15"/>
        <w:ind w:left="0"/>
        <w:jc w:val="left"/>
      </w:pPr>
    </w:p>
    <w:p w14:paraId="37C61F12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6"/>
        </w:rPr>
        <w:t>Стоимость</w:t>
      </w:r>
      <w:r>
        <w:rPr>
          <w:spacing w:val="1"/>
        </w:rPr>
        <w:t xml:space="preserve"> </w:t>
      </w:r>
      <w:r>
        <w:rPr>
          <w:spacing w:val="-6"/>
        </w:rPr>
        <w:t>услуг</w:t>
      </w:r>
      <w:r>
        <w:rPr>
          <w:spacing w:val="2"/>
        </w:rPr>
        <w:t xml:space="preserve"> </w:t>
      </w:r>
      <w:r>
        <w:rPr>
          <w:spacing w:val="-6"/>
        </w:rPr>
        <w:t>и</w:t>
      </w:r>
      <w:r>
        <w:rPr>
          <w:spacing w:val="1"/>
        </w:rPr>
        <w:t xml:space="preserve"> </w:t>
      </w:r>
      <w:r>
        <w:rPr>
          <w:spacing w:val="-6"/>
        </w:rPr>
        <w:t>порядок</w:t>
      </w:r>
      <w:r>
        <w:rPr>
          <w:spacing w:val="2"/>
        </w:rPr>
        <w:t xml:space="preserve"> </w:t>
      </w:r>
      <w:r>
        <w:rPr>
          <w:spacing w:val="-6"/>
        </w:rPr>
        <w:t>расчетов</w:t>
      </w:r>
      <w:r>
        <w:rPr>
          <w:spacing w:val="2"/>
        </w:rPr>
        <w:t xml:space="preserve"> </w:t>
      </w:r>
      <w:r>
        <w:rPr>
          <w:spacing w:val="-6"/>
        </w:rPr>
        <w:t>и</w:t>
      </w:r>
      <w:r>
        <w:rPr>
          <w:spacing w:val="1"/>
        </w:rPr>
        <w:t xml:space="preserve"> </w:t>
      </w:r>
      <w:r>
        <w:rPr>
          <w:spacing w:val="-6"/>
        </w:rPr>
        <w:t>возврата</w:t>
      </w:r>
      <w:r>
        <w:rPr>
          <w:spacing w:val="2"/>
        </w:rPr>
        <w:t xml:space="preserve"> </w:t>
      </w:r>
      <w:r>
        <w:rPr>
          <w:spacing w:val="-6"/>
        </w:rPr>
        <w:t>денежных</w:t>
      </w:r>
      <w:r>
        <w:rPr>
          <w:spacing w:val="1"/>
        </w:rPr>
        <w:t xml:space="preserve"> </w:t>
      </w:r>
      <w:r>
        <w:rPr>
          <w:spacing w:val="-6"/>
        </w:rPr>
        <w:t>средств,</w:t>
      </w:r>
      <w:r>
        <w:rPr>
          <w:spacing w:val="2"/>
        </w:rPr>
        <w:t xml:space="preserve"> </w:t>
      </w:r>
      <w:r>
        <w:rPr>
          <w:spacing w:val="-6"/>
        </w:rPr>
        <w:t>порядок</w:t>
      </w:r>
      <w:r>
        <w:rPr>
          <w:spacing w:val="2"/>
        </w:rPr>
        <w:t xml:space="preserve"> </w:t>
      </w:r>
      <w:r>
        <w:rPr>
          <w:spacing w:val="-6"/>
        </w:rPr>
        <w:t>приемки</w:t>
      </w:r>
      <w:r>
        <w:rPr>
          <w:spacing w:val="1"/>
        </w:rPr>
        <w:t xml:space="preserve"> </w:t>
      </w:r>
      <w:r>
        <w:rPr>
          <w:spacing w:val="-6"/>
        </w:rPr>
        <w:t>услуг</w:t>
      </w:r>
    </w:p>
    <w:p w14:paraId="46A2C8EF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6E035908" w14:textId="77777777" w:rsidR="002D5D2D" w:rsidRDefault="00000000">
      <w:pPr>
        <w:pStyle w:val="a5"/>
        <w:numPr>
          <w:ilvl w:val="1"/>
          <w:numId w:val="12"/>
        </w:numPr>
        <w:tabs>
          <w:tab w:val="left" w:pos="1108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Стоимость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определяется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Тарифами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Исполнителя,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закрепленными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разделе «Тарифы» и доступными после авторизации Заказчика в качестве зарегистрированного пользователя</w:t>
      </w:r>
      <w:r>
        <w:rPr>
          <w:sz w:val="20"/>
        </w:rPr>
        <w:t xml:space="preserve"> </w:t>
      </w:r>
      <w:r>
        <w:rPr>
          <w:w w:val="90"/>
          <w:sz w:val="20"/>
        </w:rPr>
        <w:t>Личного кабинета путем ввода реквизитов доступа Заказчика на странице авторизации.</w:t>
      </w:r>
    </w:p>
    <w:p w14:paraId="117B6A71" w14:textId="77777777" w:rsidR="002D5D2D" w:rsidRDefault="00000000">
      <w:pPr>
        <w:pStyle w:val="a5"/>
        <w:numPr>
          <w:ilvl w:val="1"/>
          <w:numId w:val="12"/>
        </w:numPr>
        <w:tabs>
          <w:tab w:val="left" w:pos="1097"/>
        </w:tabs>
        <w:spacing w:line="256" w:lineRule="auto"/>
        <w:ind w:right="238" w:firstLine="0"/>
        <w:rPr>
          <w:sz w:val="20"/>
        </w:rPr>
      </w:pPr>
      <w:r>
        <w:rPr>
          <w:spacing w:val="-6"/>
          <w:sz w:val="20"/>
        </w:rPr>
        <w:t>Расчет стоимости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сообщений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производится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тарифами,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указанными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разделе «Тарифы», либо в индивидуально установленном порядке по согласованию Сторон. Тарифы на Услуги</w:t>
      </w:r>
      <w:r>
        <w:rPr>
          <w:sz w:val="20"/>
        </w:rPr>
        <w:t xml:space="preserve"> </w:t>
      </w:r>
      <w:r>
        <w:rPr>
          <w:spacing w:val="-6"/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рублях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НДС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применения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упрощенной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системы</w:t>
      </w:r>
      <w:r>
        <w:rPr>
          <w:spacing w:val="-2"/>
          <w:sz w:val="20"/>
        </w:rPr>
        <w:t xml:space="preserve"> налогообложения.</w:t>
      </w:r>
    </w:p>
    <w:p w14:paraId="46AF1F22" w14:textId="551DF2CE" w:rsidR="002D5D2D" w:rsidRDefault="00000000">
      <w:pPr>
        <w:pStyle w:val="a5"/>
        <w:numPr>
          <w:ilvl w:val="1"/>
          <w:numId w:val="12"/>
        </w:numPr>
        <w:tabs>
          <w:tab w:val="left" w:pos="1075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Тарифы на услуги могут быть изменены Исполнителем в одностороннем порядке с уведомлением 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менее,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чем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(пять)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календарных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введения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новых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тарифов.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Датой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вступления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силу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новых</w:t>
      </w:r>
      <w:r>
        <w:rPr>
          <w:sz w:val="20"/>
        </w:rPr>
        <w:t xml:space="preserve"> тарифов является дата их публикации в личном кабинете Заказчика в разделе «Тарифы» Исполнителя. </w:t>
      </w:r>
      <w:r>
        <w:rPr>
          <w:w w:val="90"/>
          <w:sz w:val="20"/>
        </w:rPr>
        <w:t>Дополнительно Исполнитель вправе осуществлять уведомление Заказчика посредством размещения информации</w:t>
      </w:r>
      <w:r>
        <w:rPr>
          <w:sz w:val="20"/>
        </w:rPr>
        <w:t xml:space="preserve"> </w:t>
      </w:r>
      <w:r>
        <w:rPr>
          <w:w w:val="90"/>
          <w:sz w:val="20"/>
        </w:rPr>
        <w:t>о смене тарифов в Личном кабинете Заказчика и/или отправки уведомления посредством электронной почты на</w:t>
      </w:r>
      <w:r>
        <w:rPr>
          <w:w w:val="95"/>
          <w:sz w:val="20"/>
        </w:rPr>
        <w:t xml:space="preserve"> контактный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адрес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email</w:t>
      </w:r>
      <w:proofErr w:type="spellEnd"/>
      <w:r>
        <w:rPr>
          <w:w w:val="95"/>
          <w:sz w:val="20"/>
        </w:rPr>
        <w:t>),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закрепленный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Личном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кабинете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Заказчика.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Заказчик,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согласный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19"/>
          <w:sz w:val="20"/>
        </w:rPr>
        <w:t xml:space="preserve"> </w:t>
      </w:r>
      <w:r>
        <w:rPr>
          <w:spacing w:val="-2"/>
          <w:w w:val="90"/>
          <w:sz w:val="20"/>
        </w:rPr>
        <w:t>новыми</w:t>
      </w:r>
    </w:p>
    <w:p w14:paraId="474A2A07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033B1DBF" w14:textId="50E49548" w:rsidR="002D5D2D" w:rsidRDefault="00000000">
      <w:pPr>
        <w:pStyle w:val="a3"/>
        <w:spacing w:before="76" w:line="256" w:lineRule="auto"/>
        <w:ind w:left="725" w:right="239"/>
      </w:pPr>
      <w:r>
        <w:rPr>
          <w:spacing w:val="-6"/>
        </w:rPr>
        <w:lastRenderedPageBreak/>
        <w:t>тарифами,</w:t>
      </w:r>
      <w:r>
        <w:t xml:space="preserve"> </w:t>
      </w:r>
      <w:r>
        <w:rPr>
          <w:spacing w:val="-6"/>
        </w:rPr>
        <w:t>вправе</w:t>
      </w:r>
      <w:r>
        <w:t xml:space="preserve"> </w:t>
      </w:r>
      <w:r>
        <w:rPr>
          <w:spacing w:val="-6"/>
        </w:rPr>
        <w:t>отказаться</w:t>
      </w:r>
      <w:r>
        <w:t xml:space="preserve"> </w:t>
      </w:r>
      <w:r>
        <w:rPr>
          <w:spacing w:val="-6"/>
        </w:rPr>
        <w:t>от</w:t>
      </w:r>
      <w:r>
        <w:t xml:space="preserve"> </w:t>
      </w:r>
      <w:r>
        <w:rPr>
          <w:spacing w:val="-6"/>
        </w:rPr>
        <w:t>использования</w:t>
      </w:r>
      <w:r>
        <w:t xml:space="preserve"> </w:t>
      </w:r>
      <w:r>
        <w:rPr>
          <w:spacing w:val="-6"/>
        </w:rPr>
        <w:t>Услуг</w:t>
      </w:r>
      <w: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расторгнуть</w:t>
      </w:r>
      <w:r>
        <w:t xml:space="preserve"> </w:t>
      </w:r>
      <w:r>
        <w:rPr>
          <w:spacing w:val="-6"/>
        </w:rPr>
        <w:t>Договор,</w:t>
      </w:r>
      <w:r>
        <w:t xml:space="preserve"> </w:t>
      </w:r>
      <w:r>
        <w:rPr>
          <w:spacing w:val="-6"/>
        </w:rPr>
        <w:t>путем</w:t>
      </w:r>
      <w:r>
        <w:t xml:space="preserve"> </w:t>
      </w:r>
      <w:r>
        <w:rPr>
          <w:spacing w:val="-6"/>
        </w:rPr>
        <w:t>отправки</w:t>
      </w:r>
      <w:r>
        <w:t xml:space="preserve"> </w:t>
      </w:r>
      <w:r>
        <w:rPr>
          <w:spacing w:val="-6"/>
        </w:rPr>
        <w:t>уведомления</w:t>
      </w:r>
      <w:r>
        <w:t xml:space="preserve"> </w:t>
      </w:r>
      <w:r>
        <w:rPr>
          <w:spacing w:val="-6"/>
        </w:rPr>
        <w:t>о</w:t>
      </w:r>
      <w:r>
        <w:t xml:space="preserve"> </w:t>
      </w:r>
      <w:r>
        <w:rPr>
          <w:spacing w:val="-4"/>
        </w:rPr>
        <w:t>расторжении на адрес электронной почты Исполнителя и последующей отправки экземпляра в оригинале</w:t>
      </w:r>
      <w:r>
        <w:t xml:space="preserve"> </w:t>
      </w:r>
      <w:r>
        <w:rPr>
          <w:spacing w:val="-6"/>
        </w:rPr>
        <w:t>способом,</w:t>
      </w:r>
      <w:r>
        <w:t xml:space="preserve"> </w:t>
      </w:r>
      <w:r>
        <w:rPr>
          <w:spacing w:val="-6"/>
        </w:rPr>
        <w:t>согласованным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Условиях.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таком</w:t>
      </w:r>
      <w:r>
        <w:t xml:space="preserve"> </w:t>
      </w:r>
      <w:r>
        <w:rPr>
          <w:spacing w:val="-6"/>
        </w:rPr>
        <w:t>случае</w:t>
      </w:r>
      <w:r>
        <w:t xml:space="preserve"> </w:t>
      </w:r>
      <w:r>
        <w:rPr>
          <w:spacing w:val="-6"/>
        </w:rPr>
        <w:t>Договор</w:t>
      </w:r>
      <w:r>
        <w:t xml:space="preserve"> </w:t>
      </w:r>
      <w:r>
        <w:rPr>
          <w:spacing w:val="-6"/>
        </w:rPr>
        <w:t>считается</w:t>
      </w:r>
      <w:r>
        <w:t xml:space="preserve"> </w:t>
      </w:r>
      <w:r>
        <w:rPr>
          <w:spacing w:val="-6"/>
        </w:rPr>
        <w:t>расторгнутым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6"/>
        </w:rPr>
        <w:t>истечении</w:t>
      </w:r>
      <w:r>
        <w:t xml:space="preserve"> </w:t>
      </w:r>
      <w:r>
        <w:rPr>
          <w:spacing w:val="-6"/>
        </w:rPr>
        <w:t>3</w:t>
      </w:r>
      <w:r>
        <w:t xml:space="preserve"> </w:t>
      </w:r>
      <w:r>
        <w:rPr>
          <w:spacing w:val="-6"/>
        </w:rPr>
        <w:t>(Трех)</w:t>
      </w:r>
      <w:r>
        <w:t xml:space="preserve"> </w:t>
      </w:r>
      <w:r>
        <w:rPr>
          <w:spacing w:val="-6"/>
        </w:rPr>
        <w:t>календарных</w:t>
      </w:r>
      <w:r>
        <w:rPr>
          <w:spacing w:val="-4"/>
        </w:rPr>
        <w:t xml:space="preserve"> </w:t>
      </w:r>
      <w:r>
        <w:rPr>
          <w:spacing w:val="-6"/>
        </w:rPr>
        <w:t>дней</w:t>
      </w:r>
      <w:r>
        <w:rPr>
          <w:spacing w:val="-4"/>
        </w:rPr>
        <w:t xml:space="preserve"> </w:t>
      </w:r>
      <w:r>
        <w:rPr>
          <w:spacing w:val="-6"/>
        </w:rPr>
        <w:t>с</w:t>
      </w:r>
      <w:r>
        <w:rPr>
          <w:spacing w:val="-4"/>
        </w:rPr>
        <w:t xml:space="preserve"> </w:t>
      </w:r>
      <w:r>
        <w:rPr>
          <w:spacing w:val="-6"/>
        </w:rPr>
        <w:t>момента</w:t>
      </w:r>
      <w:r>
        <w:rPr>
          <w:spacing w:val="-4"/>
        </w:rPr>
        <w:t xml:space="preserve"> </w:t>
      </w:r>
      <w:r>
        <w:rPr>
          <w:spacing w:val="-6"/>
        </w:rPr>
        <w:t>получения</w:t>
      </w:r>
      <w:r>
        <w:rPr>
          <w:spacing w:val="-4"/>
        </w:rPr>
        <w:t xml:space="preserve"> </w:t>
      </w:r>
      <w:r>
        <w:rPr>
          <w:spacing w:val="-6"/>
        </w:rPr>
        <w:t>Исполнителем</w:t>
      </w:r>
      <w:r>
        <w:rPr>
          <w:spacing w:val="-4"/>
        </w:rPr>
        <w:t xml:space="preserve"> </w:t>
      </w:r>
      <w:r>
        <w:rPr>
          <w:spacing w:val="-6"/>
        </w:rPr>
        <w:t>уведомления</w:t>
      </w:r>
      <w:r>
        <w:rPr>
          <w:spacing w:val="-4"/>
        </w:rPr>
        <w:t xml:space="preserve"> </w:t>
      </w:r>
      <w:r>
        <w:rPr>
          <w:spacing w:val="-6"/>
        </w:rPr>
        <w:t>от</w:t>
      </w:r>
      <w:r>
        <w:rPr>
          <w:spacing w:val="-4"/>
        </w:rPr>
        <w:t xml:space="preserve"> </w:t>
      </w:r>
      <w:r>
        <w:rPr>
          <w:spacing w:val="-6"/>
        </w:rPr>
        <w:t>Заказчика.</w:t>
      </w:r>
      <w:r>
        <w:rPr>
          <w:spacing w:val="-4"/>
        </w:rPr>
        <w:t xml:space="preserve"> </w:t>
      </w:r>
      <w:r>
        <w:rPr>
          <w:spacing w:val="-6"/>
        </w:rPr>
        <w:t>При</w:t>
      </w:r>
      <w:r>
        <w:rPr>
          <w:spacing w:val="-4"/>
        </w:rPr>
        <w:t xml:space="preserve"> </w:t>
      </w:r>
      <w:r>
        <w:rPr>
          <w:spacing w:val="-6"/>
        </w:rPr>
        <w:t>этом</w:t>
      </w:r>
      <w:r>
        <w:rPr>
          <w:spacing w:val="-4"/>
        </w:rPr>
        <w:t xml:space="preserve"> </w:t>
      </w:r>
      <w:r>
        <w:rPr>
          <w:spacing w:val="-6"/>
        </w:rPr>
        <w:t>Заказчик</w:t>
      </w:r>
      <w:r>
        <w:rPr>
          <w:spacing w:val="-4"/>
        </w:rPr>
        <w:t xml:space="preserve"> </w:t>
      </w:r>
      <w:r>
        <w:rPr>
          <w:spacing w:val="-6"/>
        </w:rPr>
        <w:t>обязан</w:t>
      </w:r>
      <w:r>
        <w:t xml:space="preserve"> </w:t>
      </w:r>
      <w:r>
        <w:rPr>
          <w:spacing w:val="-6"/>
        </w:rPr>
        <w:t>оплатить</w:t>
      </w:r>
      <w:r>
        <w:t xml:space="preserve"> </w:t>
      </w:r>
      <w:r>
        <w:rPr>
          <w:spacing w:val="-6"/>
        </w:rPr>
        <w:t>Исполнителю</w:t>
      </w:r>
      <w:r>
        <w:t xml:space="preserve"> </w:t>
      </w:r>
      <w:r>
        <w:rPr>
          <w:spacing w:val="-6"/>
        </w:rPr>
        <w:t>стоимость</w:t>
      </w:r>
      <w:r>
        <w:t xml:space="preserve"> </w:t>
      </w:r>
      <w:r>
        <w:rPr>
          <w:spacing w:val="-6"/>
        </w:rPr>
        <w:t>фактически</w:t>
      </w:r>
      <w:r>
        <w:t xml:space="preserve"> </w:t>
      </w:r>
      <w:r>
        <w:rPr>
          <w:spacing w:val="-6"/>
        </w:rPr>
        <w:t>оказанных</w:t>
      </w:r>
      <w:r>
        <w:t xml:space="preserve"> </w:t>
      </w:r>
      <w:r>
        <w:rPr>
          <w:spacing w:val="-6"/>
        </w:rPr>
        <w:t>Исполнителем</w:t>
      </w:r>
      <w:r>
        <w:t xml:space="preserve"> </w:t>
      </w:r>
      <w:r>
        <w:rPr>
          <w:spacing w:val="-6"/>
        </w:rPr>
        <w:t>услуг.</w:t>
      </w:r>
      <w:r>
        <w:t xml:space="preserve"> </w:t>
      </w:r>
      <w:r w:rsidR="00CE62AB">
        <w:rPr>
          <w:spacing w:val="-6"/>
        </w:rPr>
        <w:t>При</w:t>
      </w:r>
      <w:r w:rsidR="00CE62AB">
        <w:t xml:space="preserve"> </w:t>
      </w:r>
      <w:r w:rsidR="00CE62AB">
        <w:rPr>
          <w:spacing w:val="-6"/>
        </w:rPr>
        <w:t>отсутствии</w:t>
      </w:r>
      <w:r w:rsidR="00CE62AB">
        <w:t xml:space="preserve"> </w:t>
      </w:r>
      <w:r w:rsidR="00CE62AB">
        <w:rPr>
          <w:spacing w:val="-6"/>
        </w:rPr>
        <w:t>письменных</w:t>
      </w:r>
      <w:r w:rsidR="00CE62AB">
        <w:t xml:space="preserve"> </w:t>
      </w:r>
      <w:r w:rsidR="00CE62AB">
        <w:rPr>
          <w:spacing w:val="-4"/>
        </w:rPr>
        <w:t>возражений Заказчика до даты вступления в силу новых применяемых Тарифов</w:t>
      </w:r>
      <w:r>
        <w:rPr>
          <w:spacing w:val="-4"/>
        </w:rPr>
        <w:t xml:space="preserve"> Исполнитель продолжает</w:t>
      </w:r>
      <w:r>
        <w:t xml:space="preserve"> </w:t>
      </w:r>
      <w:r>
        <w:rPr>
          <w:spacing w:val="-6"/>
        </w:rPr>
        <w:t>оказание</w:t>
      </w:r>
      <w:r>
        <w:rPr>
          <w:spacing w:val="-1"/>
        </w:rPr>
        <w:t xml:space="preserve"> </w:t>
      </w:r>
      <w:r>
        <w:rPr>
          <w:spacing w:val="-6"/>
        </w:rPr>
        <w:t>Услуг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соответствии</w:t>
      </w:r>
      <w:r>
        <w:rPr>
          <w:spacing w:val="-1"/>
        </w:rPr>
        <w:t xml:space="preserve"> </w:t>
      </w:r>
      <w:r>
        <w:rPr>
          <w:spacing w:val="-6"/>
        </w:rPr>
        <w:t>с</w:t>
      </w:r>
      <w:r>
        <w:rPr>
          <w:spacing w:val="-1"/>
        </w:rPr>
        <w:t xml:space="preserve"> </w:t>
      </w:r>
      <w:r>
        <w:rPr>
          <w:spacing w:val="-6"/>
        </w:rPr>
        <w:t>новыми</w:t>
      </w:r>
      <w:r>
        <w:rPr>
          <w:spacing w:val="-1"/>
        </w:rPr>
        <w:t xml:space="preserve"> </w:t>
      </w:r>
      <w:r>
        <w:rPr>
          <w:spacing w:val="-6"/>
        </w:rPr>
        <w:t>Тарифами.</w:t>
      </w:r>
    </w:p>
    <w:p w14:paraId="0DF0DBA4" w14:textId="77777777" w:rsidR="002D5D2D" w:rsidRDefault="00000000">
      <w:pPr>
        <w:pStyle w:val="a5"/>
        <w:numPr>
          <w:ilvl w:val="2"/>
          <w:numId w:val="7"/>
        </w:numPr>
        <w:tabs>
          <w:tab w:val="left" w:pos="1213"/>
        </w:tabs>
        <w:spacing w:line="256" w:lineRule="auto"/>
        <w:ind w:right="238" w:firstLine="0"/>
        <w:rPr>
          <w:sz w:val="20"/>
        </w:rPr>
      </w:pPr>
      <w:r>
        <w:rPr>
          <w:spacing w:val="-2"/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вправе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дополнительные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личном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кабинете,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включая,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ограничиваясь, </w:t>
      </w:r>
      <w:r>
        <w:rPr>
          <w:w w:val="90"/>
          <w:sz w:val="20"/>
        </w:rPr>
        <w:t>согласование буквенных имен отправителей с операторами сотовой связи, регистрации платных информеров для</w:t>
      </w:r>
      <w:r>
        <w:rPr>
          <w:sz w:val="20"/>
        </w:rPr>
        <w:t xml:space="preserve"> </w:t>
      </w:r>
      <w:proofErr w:type="spellStart"/>
      <w:r>
        <w:rPr>
          <w:w w:val="90"/>
          <w:sz w:val="20"/>
        </w:rPr>
        <w:t>Telegram</w:t>
      </w:r>
      <w:proofErr w:type="spellEnd"/>
      <w:r>
        <w:rPr>
          <w:w w:val="90"/>
          <w:sz w:val="20"/>
        </w:rPr>
        <w:t>, использование инструментов по формированию расширенной аналитики, предоставление специальных</w:t>
      </w:r>
      <w:r>
        <w:rPr>
          <w:sz w:val="20"/>
        </w:rPr>
        <w:t xml:space="preserve"> </w:t>
      </w:r>
      <w:r>
        <w:rPr>
          <w:spacing w:val="-4"/>
          <w:sz w:val="20"/>
        </w:rPr>
        <w:t>форм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отчетности,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формируемых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запрос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т.п.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Дополнительные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оказаны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z w:val="20"/>
        </w:rPr>
        <w:t xml:space="preserve"> </w:t>
      </w:r>
      <w:r>
        <w:rPr>
          <w:spacing w:val="-4"/>
          <w:sz w:val="20"/>
        </w:rPr>
        <w:t>возмездной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основе,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этом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данном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стоимость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дополнительных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будет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отображена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соответствующем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разделе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конкретной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услуги.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дополнительных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через</w:t>
      </w:r>
      <w:r>
        <w:rPr>
          <w:spacing w:val="-2"/>
          <w:sz w:val="20"/>
        </w:rPr>
        <w:t xml:space="preserve"> личный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кабинет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требует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подписания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дополнительного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соглашения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соответствующую </w:t>
      </w:r>
      <w:r>
        <w:rPr>
          <w:w w:val="90"/>
          <w:sz w:val="20"/>
        </w:rPr>
        <w:t>дополнительную услугу. В случае неоплаты заказанных дополнительных услуг Исполнитель вправе выставить</w:t>
      </w:r>
      <w:r>
        <w:rPr>
          <w:sz w:val="20"/>
        </w:rPr>
        <w:t xml:space="preserve"> </w:t>
      </w:r>
      <w:r>
        <w:rPr>
          <w:w w:val="90"/>
          <w:sz w:val="20"/>
        </w:rPr>
        <w:t>штраф в размере 5 000 (пять тысяч) рублей. Штрафные санкции не отменяют необходимость оплаты заказанных</w:t>
      </w:r>
      <w:r>
        <w:rPr>
          <w:sz w:val="20"/>
        </w:rPr>
        <w:t xml:space="preserve"> </w:t>
      </w:r>
      <w:r>
        <w:rPr>
          <w:spacing w:val="-2"/>
          <w:sz w:val="20"/>
        </w:rPr>
        <w:t>дополнительных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услуг.</w:t>
      </w:r>
    </w:p>
    <w:p w14:paraId="6C26DF58" w14:textId="77777777" w:rsidR="002D5D2D" w:rsidRDefault="00000000">
      <w:pPr>
        <w:pStyle w:val="a5"/>
        <w:numPr>
          <w:ilvl w:val="2"/>
          <w:numId w:val="7"/>
        </w:numPr>
        <w:tabs>
          <w:tab w:val="left" w:pos="1216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Абонентская плата согласно установленному тарифу при активации буквенного имени отправителя с</w:t>
      </w:r>
      <w:r>
        <w:rPr>
          <w:sz w:val="20"/>
        </w:rPr>
        <w:t xml:space="preserve"> </w:t>
      </w:r>
      <w:r>
        <w:rPr>
          <w:spacing w:val="-6"/>
          <w:sz w:val="20"/>
        </w:rPr>
        <w:t>оператором</w:t>
      </w:r>
      <w:r>
        <w:rPr>
          <w:sz w:val="20"/>
        </w:rPr>
        <w:t xml:space="preserve"> </w:t>
      </w:r>
      <w:r>
        <w:rPr>
          <w:spacing w:val="-6"/>
          <w:sz w:val="20"/>
        </w:rPr>
        <w:t>сотовой</w:t>
      </w:r>
      <w:r>
        <w:rPr>
          <w:sz w:val="20"/>
        </w:rPr>
        <w:t xml:space="preserve"> </w:t>
      </w:r>
      <w:r>
        <w:rPr>
          <w:spacing w:val="-6"/>
          <w:sz w:val="20"/>
        </w:rPr>
        <w:t>связи</w:t>
      </w:r>
      <w:r>
        <w:rPr>
          <w:sz w:val="20"/>
        </w:rPr>
        <w:t xml:space="preserve"> </w:t>
      </w:r>
      <w:r>
        <w:rPr>
          <w:spacing w:val="-6"/>
          <w:sz w:val="20"/>
        </w:rPr>
        <w:t>списывается</w:t>
      </w:r>
      <w:r>
        <w:rPr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z w:val="20"/>
        </w:rPr>
        <w:t xml:space="preserve"> </w:t>
      </w:r>
      <w:r>
        <w:rPr>
          <w:spacing w:val="-6"/>
          <w:sz w:val="20"/>
        </w:rPr>
        <w:t>виртуального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день</w:t>
      </w:r>
      <w:r>
        <w:rPr>
          <w:sz w:val="20"/>
        </w:rPr>
        <w:t xml:space="preserve"> </w:t>
      </w:r>
      <w:r>
        <w:rPr>
          <w:spacing w:val="-6"/>
          <w:sz w:val="20"/>
        </w:rPr>
        <w:t>активации</w:t>
      </w:r>
      <w:r>
        <w:rPr>
          <w:sz w:val="20"/>
        </w:rPr>
        <w:t xml:space="preserve"> </w:t>
      </w:r>
      <w:r>
        <w:rPr>
          <w:spacing w:val="-6"/>
          <w:sz w:val="20"/>
        </w:rPr>
        <w:t>буквенного</w:t>
      </w:r>
      <w:r>
        <w:rPr>
          <w:sz w:val="20"/>
        </w:rPr>
        <w:t xml:space="preserve"> </w:t>
      </w:r>
      <w:r>
        <w:rPr>
          <w:spacing w:val="-6"/>
          <w:sz w:val="20"/>
        </w:rPr>
        <w:t>имени</w:t>
      </w:r>
      <w:r>
        <w:rPr>
          <w:spacing w:val="-2"/>
          <w:sz w:val="20"/>
        </w:rPr>
        <w:t xml:space="preserve"> отправителя.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списания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абонентской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платы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буквенное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имя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доступно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стороны </w:t>
      </w:r>
      <w:r>
        <w:rPr>
          <w:w w:val="90"/>
          <w:sz w:val="20"/>
        </w:rPr>
        <w:t>Заказчика до последнего дня календарного месяца, в котором была осуществлена активация. Абонентская плата</w:t>
      </w:r>
      <w:r>
        <w:rPr>
          <w:sz w:val="20"/>
        </w:rPr>
        <w:t xml:space="preserve"> </w:t>
      </w:r>
      <w:r>
        <w:rPr>
          <w:spacing w:val="-6"/>
          <w:sz w:val="20"/>
        </w:rPr>
        <w:t>списывается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полном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объеме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календарный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месяц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вне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зависимости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активации.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Дата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активации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z w:val="20"/>
        </w:rPr>
        <w:t xml:space="preserve"> </w:t>
      </w:r>
      <w:r>
        <w:rPr>
          <w:spacing w:val="-4"/>
          <w:sz w:val="20"/>
        </w:rPr>
        <w:t>зависит от Исполнителя. Пролонгация ранее согласованного буквенного имени отправителя с оператором</w:t>
      </w:r>
      <w:r>
        <w:rPr>
          <w:sz w:val="20"/>
        </w:rPr>
        <w:t xml:space="preserve"> </w:t>
      </w:r>
      <w:r>
        <w:rPr>
          <w:w w:val="90"/>
          <w:sz w:val="20"/>
        </w:rPr>
        <w:t>сотовой связи осуществляется в последний рабочий день месяца со списанием абонентской платы с виртуального</w:t>
      </w:r>
      <w:r>
        <w:rPr>
          <w:sz w:val="20"/>
        </w:rPr>
        <w:t xml:space="preserve"> </w:t>
      </w:r>
      <w:r>
        <w:rPr>
          <w:spacing w:val="-4"/>
          <w:sz w:val="20"/>
        </w:rPr>
        <w:t>счета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установленному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тарифу.</w:t>
      </w:r>
    </w:p>
    <w:p w14:paraId="2A532FBA" w14:textId="77777777" w:rsidR="002D5D2D" w:rsidRDefault="00000000">
      <w:pPr>
        <w:pStyle w:val="a5"/>
        <w:numPr>
          <w:ilvl w:val="1"/>
          <w:numId w:val="12"/>
        </w:numPr>
        <w:tabs>
          <w:tab w:val="left" w:pos="1065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В случае изменения условий оказания услуг связи, тарифов, цен на оказание услуг связи Операторами или их</w:t>
      </w:r>
      <w:r>
        <w:rPr>
          <w:sz w:val="20"/>
        </w:rPr>
        <w:t xml:space="preserve"> аффилированными</w:t>
      </w:r>
      <w:r>
        <w:rPr>
          <w:spacing w:val="-10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10"/>
          <w:sz w:val="20"/>
        </w:rPr>
        <w:t xml:space="preserve"> </w:t>
      </w:r>
      <w:r>
        <w:rPr>
          <w:sz w:val="20"/>
        </w:rPr>
        <w:t>снижения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курса</w:t>
      </w:r>
      <w:r>
        <w:rPr>
          <w:spacing w:val="-10"/>
          <w:sz w:val="20"/>
        </w:rPr>
        <w:t xml:space="preserve"> </w:t>
      </w:r>
      <w:r>
        <w:rPr>
          <w:sz w:val="20"/>
        </w:rPr>
        <w:t>рубля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евро</w:t>
      </w:r>
      <w:r>
        <w:rPr>
          <w:spacing w:val="-10"/>
          <w:sz w:val="20"/>
        </w:rPr>
        <w:t xml:space="preserve"> </w:t>
      </w:r>
      <w:r>
        <w:rPr>
          <w:sz w:val="20"/>
        </w:rPr>
        <w:t>и/или</w:t>
      </w:r>
      <w:r>
        <w:rPr>
          <w:spacing w:val="-10"/>
          <w:sz w:val="20"/>
        </w:rPr>
        <w:t xml:space="preserve"> </w:t>
      </w:r>
      <w:r>
        <w:rPr>
          <w:sz w:val="20"/>
        </w:rPr>
        <w:t>доллару,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чего </w:t>
      </w:r>
      <w:r>
        <w:rPr>
          <w:spacing w:val="-6"/>
          <w:sz w:val="20"/>
        </w:rPr>
        <w:t>изменяются затраты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условия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связанные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Исполнитель вправе в одностороннем порядке изменить стоимость собственных Услуг и условия оказания Услуг,</w:t>
      </w:r>
      <w:r>
        <w:rPr>
          <w:sz w:val="20"/>
        </w:rPr>
        <w:t xml:space="preserve"> </w:t>
      </w:r>
      <w:r>
        <w:rPr>
          <w:spacing w:val="-2"/>
          <w:sz w:val="20"/>
        </w:rPr>
        <w:t>предусмотренных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настоящим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Договором,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уведомив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электронной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почте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применении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новых </w:t>
      </w:r>
      <w:r>
        <w:rPr>
          <w:w w:val="90"/>
          <w:sz w:val="20"/>
        </w:rPr>
        <w:t>Тарифов и/или условий оказаний Услуг в течение 24 (двадцати четырех) часов до вступления в силу указанных</w:t>
      </w:r>
      <w:r>
        <w:rPr>
          <w:sz w:val="20"/>
        </w:rPr>
        <w:t xml:space="preserve"> </w:t>
      </w:r>
      <w:r>
        <w:rPr>
          <w:spacing w:val="-2"/>
          <w:sz w:val="20"/>
        </w:rPr>
        <w:t>изменений.</w:t>
      </w:r>
    </w:p>
    <w:p w14:paraId="545AB6AE" w14:textId="033D0312" w:rsidR="002D5D2D" w:rsidRDefault="00000000">
      <w:pPr>
        <w:pStyle w:val="a5"/>
        <w:numPr>
          <w:ilvl w:val="1"/>
          <w:numId w:val="12"/>
        </w:numPr>
        <w:tabs>
          <w:tab w:val="left" w:pos="1072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При отсутствии письменных возражений Заказчика до даты вступления в силу новых Тарифов и/или условий</w:t>
      </w:r>
      <w:r>
        <w:rPr>
          <w:sz w:val="20"/>
        </w:rPr>
        <w:t xml:space="preserve"> </w:t>
      </w:r>
      <w:r>
        <w:rPr>
          <w:w w:val="90"/>
          <w:sz w:val="20"/>
        </w:rPr>
        <w:t>оказания Услуг, Исполнитель продолжает оказание Услуг в соответствии с новыми Тарифами и/или условиями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оказания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Услуг.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В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случае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несогласия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Заказчика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с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новыми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Тарифами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6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6"/>
          <w:sz w:val="20"/>
        </w:rPr>
        <w:t>расторгнуть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настоящий</w:t>
      </w:r>
      <w:r>
        <w:rPr>
          <w:spacing w:val="-2"/>
          <w:sz w:val="20"/>
        </w:rPr>
        <w:t xml:space="preserve"> Договор,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путем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направления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письменных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возражений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Исполнителю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почте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течение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24 </w:t>
      </w:r>
      <w:r>
        <w:rPr>
          <w:w w:val="90"/>
          <w:sz w:val="20"/>
        </w:rPr>
        <w:t>(двадцати четырех) часов курьерской службой или экспресс-почтой, а в случае недоступности наиболее быстрым</w:t>
      </w:r>
      <w:r>
        <w:rPr>
          <w:sz w:val="20"/>
        </w:rPr>
        <w:t xml:space="preserve"> </w:t>
      </w:r>
      <w:r>
        <w:rPr>
          <w:spacing w:val="-2"/>
          <w:sz w:val="20"/>
        </w:rPr>
        <w:t>почтовым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отправлением.</w:t>
      </w:r>
    </w:p>
    <w:p w14:paraId="371F0F52" w14:textId="77777777" w:rsidR="002D5D2D" w:rsidRDefault="00000000">
      <w:pPr>
        <w:pStyle w:val="a5"/>
        <w:numPr>
          <w:ilvl w:val="1"/>
          <w:numId w:val="12"/>
        </w:numPr>
        <w:tabs>
          <w:tab w:val="left" w:pos="1066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В случае увеличения стоимости Услуг Заказчик вправе вернуть неизрасходованные средства на Электронном</w:t>
      </w:r>
      <w:r>
        <w:rPr>
          <w:sz w:val="20"/>
        </w:rPr>
        <w:t xml:space="preserve"> </w:t>
      </w:r>
      <w:r>
        <w:rPr>
          <w:w w:val="90"/>
          <w:sz w:val="20"/>
        </w:rPr>
        <w:t>виртуальном счете (балансе) Личного кабинета путем перевода денежных средств на расчетный счет Заказчика,</w:t>
      </w:r>
      <w:r>
        <w:rPr>
          <w:sz w:val="20"/>
        </w:rPr>
        <w:t xml:space="preserve"> </w:t>
      </w:r>
      <w:r>
        <w:rPr>
          <w:spacing w:val="-2"/>
          <w:sz w:val="20"/>
        </w:rPr>
        <w:t>указанный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настоящем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Договоре.</w:t>
      </w:r>
    </w:p>
    <w:p w14:paraId="3D9B9C06" w14:textId="77777777" w:rsidR="002D5D2D" w:rsidRDefault="00000000">
      <w:pPr>
        <w:pStyle w:val="a5"/>
        <w:numPr>
          <w:ilvl w:val="1"/>
          <w:numId w:val="12"/>
        </w:numPr>
        <w:tabs>
          <w:tab w:val="left" w:pos="1119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>В случае недоставки (несвоевременной доставки) сообщения Абоненту по причинам, не зависящим от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Исполнителя (отключение Абонентом телефона, блокировка SIM-карты, некорректное указание номера телефона</w:t>
      </w:r>
      <w:r>
        <w:rPr>
          <w:sz w:val="20"/>
        </w:rPr>
        <w:t xml:space="preserve"> </w:t>
      </w:r>
      <w:r>
        <w:rPr>
          <w:spacing w:val="-2"/>
          <w:sz w:val="20"/>
        </w:rPr>
        <w:t>Заказчиком,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отсутствие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Абонента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зоне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покрытия,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причины,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зависящие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Исполнителя),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Услуга </w:t>
      </w:r>
      <w:r>
        <w:rPr>
          <w:spacing w:val="-6"/>
          <w:sz w:val="20"/>
        </w:rPr>
        <w:t>считается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оказанной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подлежит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оплате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объеме.</w:t>
      </w:r>
    </w:p>
    <w:p w14:paraId="15BD66DA" w14:textId="77777777" w:rsidR="002D5D2D" w:rsidRDefault="00000000">
      <w:pPr>
        <w:pStyle w:val="a5"/>
        <w:numPr>
          <w:ilvl w:val="1"/>
          <w:numId w:val="12"/>
        </w:numPr>
        <w:tabs>
          <w:tab w:val="left" w:pos="1077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Расчеты за Услуги осуществляются посредством предоплатной (авансовой) системы расчетов. Оплата Услуг</w:t>
      </w:r>
      <w:r>
        <w:rPr>
          <w:sz w:val="20"/>
        </w:rPr>
        <w:t xml:space="preserve"> </w:t>
      </w:r>
      <w:r>
        <w:rPr>
          <w:spacing w:val="-4"/>
          <w:sz w:val="20"/>
        </w:rPr>
        <w:t>Заказчиком осуществляется в соответствии с настоящими Условиями Договора в российских рублях путём</w:t>
      </w:r>
      <w:r>
        <w:rPr>
          <w:sz w:val="20"/>
        </w:rPr>
        <w:t xml:space="preserve"> перечисления денежных средств на расчётный счёт Исполнителя, либо электронным переводом через </w:t>
      </w:r>
      <w:r>
        <w:rPr>
          <w:spacing w:val="-6"/>
          <w:sz w:val="20"/>
        </w:rPr>
        <w:t>платежного</w:t>
      </w:r>
      <w:r>
        <w:rPr>
          <w:sz w:val="20"/>
        </w:rPr>
        <w:t xml:space="preserve"> </w:t>
      </w:r>
      <w:r>
        <w:rPr>
          <w:spacing w:val="-6"/>
          <w:sz w:val="20"/>
        </w:rPr>
        <w:t>партнера,</w:t>
      </w:r>
      <w:r>
        <w:rPr>
          <w:sz w:val="20"/>
        </w:rPr>
        <w:t xml:space="preserve"> </w:t>
      </w:r>
      <w:r>
        <w:rPr>
          <w:spacing w:val="-6"/>
          <w:sz w:val="20"/>
        </w:rPr>
        <w:t>подключенного</w:t>
      </w:r>
      <w:r>
        <w:rPr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z w:val="20"/>
        </w:rPr>
        <w:t xml:space="preserve"> </w:t>
      </w:r>
      <w:r>
        <w:rPr>
          <w:spacing w:val="-6"/>
          <w:sz w:val="20"/>
        </w:rPr>
        <w:t>Личному</w:t>
      </w:r>
      <w:r>
        <w:rPr>
          <w:sz w:val="20"/>
        </w:rPr>
        <w:t xml:space="preserve"> </w:t>
      </w:r>
      <w:r>
        <w:rPr>
          <w:spacing w:val="-6"/>
          <w:sz w:val="20"/>
        </w:rPr>
        <w:t>кабинету.</w:t>
      </w:r>
    </w:p>
    <w:p w14:paraId="1E1F766A" w14:textId="77777777" w:rsidR="002D5D2D" w:rsidRDefault="00000000">
      <w:pPr>
        <w:pStyle w:val="a5"/>
        <w:numPr>
          <w:ilvl w:val="1"/>
          <w:numId w:val="12"/>
        </w:numPr>
        <w:tabs>
          <w:tab w:val="left" w:pos="1063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Услуги Исполнителя не облагаются налогом на добавленную стоимость в связи с применением Исполнителем</w:t>
      </w:r>
      <w:r>
        <w:rPr>
          <w:sz w:val="20"/>
        </w:rPr>
        <w:t xml:space="preserve"> </w:t>
      </w:r>
      <w:r>
        <w:rPr>
          <w:spacing w:val="-4"/>
          <w:sz w:val="20"/>
        </w:rPr>
        <w:t>упрощенной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налогообложения.</w:t>
      </w:r>
    </w:p>
    <w:p w14:paraId="380E8358" w14:textId="77777777" w:rsidR="002D5D2D" w:rsidRDefault="00000000">
      <w:pPr>
        <w:pStyle w:val="a5"/>
        <w:numPr>
          <w:ilvl w:val="1"/>
          <w:numId w:val="12"/>
        </w:numPr>
        <w:tabs>
          <w:tab w:val="left" w:pos="1165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Услуги считаются оплаченными Заказчиком с момента получения Исполнителем подтверждения из банка о</w:t>
      </w:r>
      <w:r>
        <w:rPr>
          <w:sz w:val="20"/>
        </w:rPr>
        <w:t xml:space="preserve"> поступлении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всей</w:t>
      </w:r>
      <w:r>
        <w:rPr>
          <w:spacing w:val="-10"/>
          <w:sz w:val="20"/>
        </w:rPr>
        <w:t xml:space="preserve"> </w:t>
      </w:r>
      <w:r>
        <w:rPr>
          <w:sz w:val="20"/>
        </w:rPr>
        <w:t>суммы</w:t>
      </w:r>
      <w:r>
        <w:rPr>
          <w:spacing w:val="-10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расчетный</w:t>
      </w:r>
      <w:r>
        <w:rPr>
          <w:spacing w:val="-10"/>
          <w:sz w:val="20"/>
        </w:rPr>
        <w:t xml:space="preserve"> </w:t>
      </w:r>
      <w:r>
        <w:rPr>
          <w:sz w:val="20"/>
        </w:rPr>
        <w:t>счет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Исполнителя.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собственному </w:t>
      </w:r>
      <w:r>
        <w:rPr>
          <w:spacing w:val="-8"/>
          <w:sz w:val="20"/>
        </w:rPr>
        <w:t>усмотрению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Исполнителя</w:t>
      </w:r>
      <w:r>
        <w:rPr>
          <w:sz w:val="20"/>
        </w:rPr>
        <w:t xml:space="preserve"> </w:t>
      </w:r>
      <w:r>
        <w:rPr>
          <w:spacing w:val="-8"/>
          <w:sz w:val="20"/>
        </w:rPr>
        <w:t>подтверждением</w:t>
      </w:r>
      <w:r>
        <w:rPr>
          <w:sz w:val="20"/>
        </w:rPr>
        <w:t xml:space="preserve"> </w:t>
      </w:r>
      <w:r>
        <w:rPr>
          <w:spacing w:val="-8"/>
          <w:sz w:val="20"/>
        </w:rPr>
        <w:t>факта</w:t>
      </w:r>
      <w:r>
        <w:rPr>
          <w:sz w:val="20"/>
        </w:rPr>
        <w:t xml:space="preserve"> </w:t>
      </w:r>
      <w:r>
        <w:rPr>
          <w:spacing w:val="-8"/>
          <w:sz w:val="20"/>
        </w:rPr>
        <w:t>оплаты</w:t>
      </w:r>
      <w:r>
        <w:rPr>
          <w:sz w:val="20"/>
        </w:rPr>
        <w:t xml:space="preserve"> </w:t>
      </w:r>
      <w:r>
        <w:rPr>
          <w:spacing w:val="-8"/>
          <w:sz w:val="20"/>
        </w:rPr>
        <w:t>может</w:t>
      </w:r>
      <w:r>
        <w:rPr>
          <w:sz w:val="20"/>
        </w:rPr>
        <w:t xml:space="preserve"> </w:t>
      </w:r>
      <w:r>
        <w:rPr>
          <w:spacing w:val="-8"/>
          <w:sz w:val="20"/>
        </w:rPr>
        <w:t>служить:</w:t>
      </w:r>
    </w:p>
    <w:p w14:paraId="1FD1A1B6" w14:textId="77777777" w:rsidR="002D5D2D" w:rsidRDefault="00000000">
      <w:pPr>
        <w:pStyle w:val="a3"/>
        <w:spacing w:line="232" w:lineRule="exact"/>
        <w:jc w:val="left"/>
      </w:pPr>
      <w:r>
        <w:rPr>
          <w:w w:val="90"/>
        </w:rPr>
        <w:t>а)</w:t>
      </w:r>
      <w:r>
        <w:rPr>
          <w:spacing w:val="6"/>
        </w:rPr>
        <w:t xml:space="preserve"> </w:t>
      </w:r>
      <w:r>
        <w:rPr>
          <w:w w:val="90"/>
        </w:rPr>
        <w:t>факсимильная</w:t>
      </w:r>
      <w:r>
        <w:rPr>
          <w:spacing w:val="7"/>
        </w:rPr>
        <w:t xml:space="preserve"> </w:t>
      </w:r>
      <w:r>
        <w:rPr>
          <w:w w:val="90"/>
        </w:rPr>
        <w:t>копия</w:t>
      </w:r>
      <w:r>
        <w:rPr>
          <w:spacing w:val="6"/>
        </w:rPr>
        <w:t xml:space="preserve"> </w:t>
      </w:r>
      <w:r>
        <w:rPr>
          <w:w w:val="90"/>
        </w:rPr>
        <w:t>платежного</w:t>
      </w:r>
      <w:r>
        <w:rPr>
          <w:spacing w:val="7"/>
        </w:rPr>
        <w:t xml:space="preserve"> </w:t>
      </w:r>
      <w:r>
        <w:rPr>
          <w:w w:val="90"/>
        </w:rPr>
        <w:t>поручения</w:t>
      </w:r>
      <w:r>
        <w:rPr>
          <w:spacing w:val="6"/>
        </w:rPr>
        <w:t xml:space="preserve"> </w:t>
      </w:r>
      <w:r>
        <w:rPr>
          <w:w w:val="90"/>
        </w:rPr>
        <w:t>при</w:t>
      </w:r>
      <w:r>
        <w:rPr>
          <w:spacing w:val="7"/>
        </w:rPr>
        <w:t xml:space="preserve"> </w:t>
      </w:r>
      <w:r>
        <w:rPr>
          <w:w w:val="90"/>
        </w:rPr>
        <w:t>безналичной</w:t>
      </w:r>
      <w:r>
        <w:rPr>
          <w:spacing w:val="7"/>
        </w:rPr>
        <w:t xml:space="preserve"> </w:t>
      </w:r>
      <w:r>
        <w:rPr>
          <w:w w:val="90"/>
        </w:rPr>
        <w:t>форме</w:t>
      </w:r>
      <w:r>
        <w:rPr>
          <w:spacing w:val="6"/>
        </w:rPr>
        <w:t xml:space="preserve"> </w:t>
      </w:r>
      <w:r>
        <w:rPr>
          <w:spacing w:val="-2"/>
          <w:w w:val="90"/>
        </w:rPr>
        <w:t>оплаты;</w:t>
      </w:r>
    </w:p>
    <w:p w14:paraId="48357552" w14:textId="77777777" w:rsidR="002D5D2D" w:rsidRDefault="00000000">
      <w:pPr>
        <w:pStyle w:val="a3"/>
        <w:jc w:val="left"/>
      </w:pPr>
      <w:r>
        <w:rPr>
          <w:w w:val="90"/>
        </w:rPr>
        <w:t>б)</w:t>
      </w:r>
      <w:r>
        <w:rPr>
          <w:spacing w:val="1"/>
        </w:rPr>
        <w:t xml:space="preserve"> </w:t>
      </w:r>
      <w:r>
        <w:rPr>
          <w:w w:val="90"/>
        </w:rPr>
        <w:t>факсимильная</w:t>
      </w:r>
      <w:r>
        <w:rPr>
          <w:spacing w:val="2"/>
        </w:rPr>
        <w:t xml:space="preserve"> </w:t>
      </w:r>
      <w:r>
        <w:rPr>
          <w:w w:val="90"/>
        </w:rPr>
        <w:t>копия</w:t>
      </w:r>
      <w:r>
        <w:rPr>
          <w:spacing w:val="2"/>
        </w:rPr>
        <w:t xml:space="preserve"> </w:t>
      </w:r>
      <w:r>
        <w:rPr>
          <w:w w:val="90"/>
        </w:rPr>
        <w:t>квитанции</w:t>
      </w:r>
      <w:r>
        <w:rPr>
          <w:spacing w:val="2"/>
        </w:rPr>
        <w:t xml:space="preserve"> </w:t>
      </w:r>
      <w:r>
        <w:rPr>
          <w:w w:val="90"/>
        </w:rPr>
        <w:t>об</w:t>
      </w:r>
      <w:r>
        <w:rPr>
          <w:spacing w:val="2"/>
        </w:rPr>
        <w:t xml:space="preserve"> </w:t>
      </w:r>
      <w:r>
        <w:rPr>
          <w:w w:val="90"/>
        </w:rPr>
        <w:t>оплате</w:t>
      </w:r>
      <w:r>
        <w:rPr>
          <w:spacing w:val="1"/>
        </w:rPr>
        <w:t xml:space="preserve"> </w:t>
      </w:r>
      <w:r>
        <w:rPr>
          <w:w w:val="90"/>
        </w:rPr>
        <w:t>с</w:t>
      </w:r>
      <w:r>
        <w:rPr>
          <w:spacing w:val="2"/>
        </w:rPr>
        <w:t xml:space="preserve"> </w:t>
      </w:r>
      <w:r>
        <w:rPr>
          <w:w w:val="90"/>
        </w:rPr>
        <w:t>печатью</w:t>
      </w:r>
      <w:r>
        <w:rPr>
          <w:spacing w:val="2"/>
        </w:rPr>
        <w:t xml:space="preserve"> </w:t>
      </w:r>
      <w:r>
        <w:rPr>
          <w:w w:val="90"/>
        </w:rPr>
        <w:t>банка,</w:t>
      </w:r>
      <w:r>
        <w:rPr>
          <w:spacing w:val="2"/>
        </w:rPr>
        <w:t xml:space="preserve"> </w:t>
      </w:r>
      <w:r>
        <w:rPr>
          <w:w w:val="90"/>
        </w:rPr>
        <w:t>через</w:t>
      </w:r>
      <w:r>
        <w:rPr>
          <w:spacing w:val="2"/>
        </w:rPr>
        <w:t xml:space="preserve"> </w:t>
      </w:r>
      <w:r>
        <w:rPr>
          <w:w w:val="90"/>
        </w:rPr>
        <w:t>который</w:t>
      </w:r>
      <w:r>
        <w:rPr>
          <w:spacing w:val="2"/>
        </w:rPr>
        <w:t xml:space="preserve"> </w:t>
      </w:r>
      <w:r>
        <w:rPr>
          <w:w w:val="90"/>
        </w:rPr>
        <w:t>произведена</w:t>
      </w:r>
      <w:r>
        <w:rPr>
          <w:spacing w:val="1"/>
        </w:rPr>
        <w:t xml:space="preserve"> </w:t>
      </w:r>
      <w:r>
        <w:rPr>
          <w:spacing w:val="-2"/>
          <w:w w:val="90"/>
        </w:rPr>
        <w:t>оплата;</w:t>
      </w:r>
    </w:p>
    <w:p w14:paraId="45E29917" w14:textId="77777777" w:rsidR="002D5D2D" w:rsidRDefault="00000000">
      <w:pPr>
        <w:pStyle w:val="a3"/>
        <w:spacing w:line="256" w:lineRule="auto"/>
        <w:ind w:right="269"/>
        <w:jc w:val="left"/>
      </w:pPr>
      <w:r>
        <w:rPr>
          <w:w w:val="90"/>
        </w:rPr>
        <w:t>в) верификация Исполнителем факта платежа в пользу Исполнителя через платежного партнера в случае</w:t>
      </w:r>
      <w:r>
        <w:t xml:space="preserve"> </w:t>
      </w:r>
      <w:r>
        <w:rPr>
          <w:spacing w:val="-4"/>
        </w:rPr>
        <w:t>осуществления</w:t>
      </w:r>
      <w:r>
        <w:rPr>
          <w:spacing w:val="-8"/>
        </w:rPr>
        <w:t xml:space="preserve"> </w:t>
      </w:r>
      <w:r>
        <w:rPr>
          <w:spacing w:val="-4"/>
        </w:rPr>
        <w:t>Заказчиком</w:t>
      </w:r>
      <w:r>
        <w:rPr>
          <w:spacing w:val="-7"/>
        </w:rPr>
        <w:t xml:space="preserve"> </w:t>
      </w:r>
      <w:r>
        <w:rPr>
          <w:spacing w:val="-4"/>
        </w:rPr>
        <w:t>электронного</w:t>
      </w:r>
      <w:r>
        <w:rPr>
          <w:spacing w:val="-7"/>
        </w:rPr>
        <w:t xml:space="preserve"> </w:t>
      </w:r>
      <w:r>
        <w:rPr>
          <w:spacing w:val="-4"/>
        </w:rPr>
        <w:t>платежа.</w:t>
      </w:r>
    </w:p>
    <w:p w14:paraId="2117DA14" w14:textId="77777777" w:rsidR="002D5D2D" w:rsidRDefault="002D5D2D">
      <w:pPr>
        <w:spacing w:line="256" w:lineRule="auto"/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B15F920" w14:textId="77777777" w:rsidR="002D5D2D" w:rsidRDefault="00000000">
      <w:pPr>
        <w:pStyle w:val="a5"/>
        <w:numPr>
          <w:ilvl w:val="1"/>
          <w:numId w:val="12"/>
        </w:numPr>
        <w:tabs>
          <w:tab w:val="left" w:pos="1180"/>
        </w:tabs>
        <w:spacing w:before="76" w:line="256" w:lineRule="auto"/>
        <w:ind w:firstLine="0"/>
        <w:rPr>
          <w:sz w:val="20"/>
        </w:rPr>
      </w:pPr>
      <w:r>
        <w:rPr>
          <w:w w:val="90"/>
          <w:sz w:val="20"/>
        </w:rPr>
        <w:lastRenderedPageBreak/>
        <w:t>При оплате услуг банковской картой (включая ввод номера карты) через платежного партнера, обработка</w:t>
      </w:r>
      <w:r>
        <w:rPr>
          <w:sz w:val="20"/>
        </w:rPr>
        <w:t xml:space="preserve"> </w:t>
      </w:r>
      <w:r>
        <w:rPr>
          <w:spacing w:val="-2"/>
          <w:sz w:val="20"/>
        </w:rPr>
        <w:t>платежа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происходит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серверах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соответствующего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платежного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партнера,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прошедшего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сертификацию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на </w:t>
      </w:r>
      <w:r>
        <w:rPr>
          <w:w w:val="90"/>
          <w:sz w:val="20"/>
        </w:rPr>
        <w:t>соответствие требованиям стандарта безопасности данных индустрии платежных карт (</w:t>
      </w:r>
      <w:proofErr w:type="spellStart"/>
      <w:r>
        <w:rPr>
          <w:w w:val="90"/>
          <w:sz w:val="20"/>
        </w:rPr>
        <w:t>Payment</w:t>
      </w:r>
      <w:proofErr w:type="spellEnd"/>
      <w:r>
        <w:rPr>
          <w:w w:val="90"/>
          <w:sz w:val="20"/>
        </w:rPr>
        <w:t xml:space="preserve"> Card Industry</w:t>
      </w:r>
      <w:r>
        <w:rPr>
          <w:sz w:val="20"/>
        </w:rPr>
        <w:t xml:space="preserve"> Data Security Standard, PCI DSS).</w:t>
      </w:r>
    </w:p>
    <w:p w14:paraId="0502FB86" w14:textId="77777777" w:rsidR="002D5D2D" w:rsidRDefault="00000000">
      <w:pPr>
        <w:pStyle w:val="a5"/>
        <w:numPr>
          <w:ilvl w:val="1"/>
          <w:numId w:val="12"/>
        </w:numPr>
        <w:tabs>
          <w:tab w:val="left" w:pos="1201"/>
        </w:tabs>
        <w:spacing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6"/>
          <w:sz w:val="20"/>
        </w:rPr>
        <w:t>вносит</w:t>
      </w:r>
      <w:r>
        <w:rPr>
          <w:sz w:val="20"/>
        </w:rPr>
        <w:t xml:space="preserve"> </w:t>
      </w:r>
      <w:r>
        <w:rPr>
          <w:spacing w:val="-6"/>
          <w:sz w:val="20"/>
        </w:rPr>
        <w:t>платеж,</w:t>
      </w:r>
      <w:r>
        <w:rPr>
          <w:sz w:val="20"/>
        </w:rPr>
        <w:t xml:space="preserve"> </w:t>
      </w:r>
      <w:r>
        <w:rPr>
          <w:spacing w:val="-6"/>
          <w:sz w:val="20"/>
        </w:rPr>
        <w:t>при</w:t>
      </w:r>
      <w:r>
        <w:rPr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6"/>
          <w:sz w:val="20"/>
        </w:rPr>
        <w:t>Электронный</w:t>
      </w:r>
      <w:r>
        <w:rPr>
          <w:sz w:val="20"/>
        </w:rPr>
        <w:t xml:space="preserve"> </w:t>
      </w:r>
      <w:r>
        <w:rPr>
          <w:spacing w:val="-6"/>
          <w:sz w:val="20"/>
        </w:rPr>
        <w:t>виртуальный</w:t>
      </w:r>
      <w:r>
        <w:rPr>
          <w:sz w:val="20"/>
        </w:rPr>
        <w:t xml:space="preserve"> </w:t>
      </w:r>
      <w:r>
        <w:rPr>
          <w:spacing w:val="-6"/>
          <w:sz w:val="20"/>
        </w:rPr>
        <w:t>счет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зачисляется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Условная</w:t>
      </w:r>
      <w:r>
        <w:rPr>
          <w:sz w:val="20"/>
        </w:rPr>
        <w:t xml:space="preserve"> сумма, равная сумме платежа. Перечисленные денежные средства отображаются в виде Электронного </w:t>
      </w:r>
      <w:r>
        <w:rPr>
          <w:spacing w:val="-6"/>
          <w:sz w:val="20"/>
        </w:rPr>
        <w:t>виртуального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z w:val="20"/>
        </w:rPr>
        <w:t xml:space="preserve"> </w:t>
      </w:r>
      <w:r>
        <w:rPr>
          <w:spacing w:val="-6"/>
          <w:sz w:val="20"/>
        </w:rPr>
        <w:t>(баланса)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Заказчика,</w:t>
      </w:r>
      <w:r>
        <w:rPr>
          <w:sz w:val="20"/>
        </w:rPr>
        <w:t xml:space="preserve"> </w:t>
      </w:r>
      <w:r>
        <w:rPr>
          <w:spacing w:val="-6"/>
          <w:sz w:val="20"/>
        </w:rPr>
        <w:t>доступ</w:t>
      </w:r>
      <w:r>
        <w:rPr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z w:val="20"/>
        </w:rPr>
        <w:t xml:space="preserve"> </w:t>
      </w:r>
      <w:r>
        <w:rPr>
          <w:spacing w:val="-6"/>
          <w:sz w:val="20"/>
        </w:rPr>
        <w:t>которому</w:t>
      </w:r>
      <w:r>
        <w:rPr>
          <w:sz w:val="20"/>
        </w:rPr>
        <w:t xml:space="preserve"> </w:t>
      </w:r>
      <w:r>
        <w:rPr>
          <w:spacing w:val="-6"/>
          <w:sz w:val="20"/>
        </w:rPr>
        <w:t>осуществляется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посредством</w:t>
      </w:r>
      <w:r>
        <w:rPr>
          <w:sz w:val="20"/>
        </w:rPr>
        <w:t xml:space="preserve"> </w:t>
      </w:r>
      <w:r>
        <w:rPr>
          <w:spacing w:val="-6"/>
          <w:sz w:val="20"/>
        </w:rPr>
        <w:t>логина 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пароля,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полученных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условиями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Договора.</w:t>
      </w:r>
    </w:p>
    <w:p w14:paraId="5E77EE50" w14:textId="77777777" w:rsidR="002D5D2D" w:rsidRDefault="00000000">
      <w:pPr>
        <w:pStyle w:val="a5"/>
        <w:numPr>
          <w:ilvl w:val="1"/>
          <w:numId w:val="12"/>
        </w:numPr>
        <w:tabs>
          <w:tab w:val="left" w:pos="1224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пользования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Услугами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списание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денежных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осуществляется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факту </w:t>
      </w:r>
      <w:r>
        <w:rPr>
          <w:w w:val="90"/>
          <w:sz w:val="20"/>
        </w:rPr>
        <w:t>отправки Заказчиком каждого сообщения в соответствии с действующими тарифами, и Условная сумма средств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>на Электронном виртуальном счете Заказчика автоматически уменьшается в размере, определяемом Тарифами.</w:t>
      </w:r>
    </w:p>
    <w:p w14:paraId="39FE5A77" w14:textId="77777777" w:rsidR="002D5D2D" w:rsidRDefault="00000000">
      <w:pPr>
        <w:pStyle w:val="a5"/>
        <w:numPr>
          <w:ilvl w:val="1"/>
          <w:numId w:val="12"/>
        </w:numPr>
        <w:tabs>
          <w:tab w:val="left" w:pos="1173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Информация об Условной сумме на Электронном виртуальном счете, а также о неизрасходованном остатке</w:t>
      </w:r>
      <w:r>
        <w:rPr>
          <w:sz w:val="20"/>
        </w:rPr>
        <w:t xml:space="preserve"> </w:t>
      </w:r>
      <w:r>
        <w:rPr>
          <w:w w:val="90"/>
          <w:sz w:val="20"/>
        </w:rPr>
        <w:t>денежных средств предоставляется Заказчику без взимания дополнительных платежей, способом, определяемым</w:t>
      </w:r>
      <w:r>
        <w:rPr>
          <w:sz w:val="20"/>
        </w:rPr>
        <w:t xml:space="preserve"> </w:t>
      </w:r>
      <w:r>
        <w:rPr>
          <w:spacing w:val="-2"/>
          <w:sz w:val="20"/>
        </w:rPr>
        <w:t>Исполнителем.</w:t>
      </w:r>
    </w:p>
    <w:p w14:paraId="6DE1542E" w14:textId="0D2CA584" w:rsidR="002D5D2D" w:rsidRDefault="00000000">
      <w:pPr>
        <w:pStyle w:val="a5"/>
        <w:numPr>
          <w:ilvl w:val="1"/>
          <w:numId w:val="12"/>
        </w:numPr>
        <w:tabs>
          <w:tab w:val="left" w:pos="1278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 xml:space="preserve">Средства на Электронном виртуальном счете (балансе) Заказчика сохраняются до их полного </w:t>
      </w:r>
      <w:r>
        <w:rPr>
          <w:w w:val="90"/>
          <w:sz w:val="20"/>
        </w:rPr>
        <w:t xml:space="preserve">использования. </w:t>
      </w:r>
      <w:r w:rsidR="00CE62AB">
        <w:rPr>
          <w:w w:val="90"/>
          <w:sz w:val="20"/>
        </w:rPr>
        <w:t>При исчерпании Условной суммы на Электронном виртуальном счете</w:t>
      </w:r>
      <w:r>
        <w:rPr>
          <w:w w:val="90"/>
          <w:sz w:val="20"/>
        </w:rPr>
        <w:t xml:space="preserve"> оказание Услуг Заказчику</w:t>
      </w:r>
      <w:r>
        <w:rPr>
          <w:sz w:val="20"/>
        </w:rPr>
        <w:t xml:space="preserve"> </w:t>
      </w:r>
      <w:r>
        <w:rPr>
          <w:spacing w:val="-6"/>
          <w:sz w:val="20"/>
        </w:rPr>
        <w:t>прекращается.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Под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исчерпанием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Условной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суммы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Стороны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понимают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достижение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Условной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суммой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размера,</w:t>
      </w:r>
      <w:r>
        <w:rPr>
          <w:sz w:val="20"/>
        </w:rPr>
        <w:t xml:space="preserve"> </w:t>
      </w:r>
      <w:r>
        <w:rPr>
          <w:spacing w:val="-8"/>
          <w:sz w:val="20"/>
        </w:rPr>
        <w:t>недостаточного</w:t>
      </w:r>
      <w:r>
        <w:rPr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z w:val="20"/>
        </w:rPr>
        <w:t xml:space="preserve"> </w:t>
      </w:r>
      <w:r>
        <w:rPr>
          <w:spacing w:val="-8"/>
          <w:sz w:val="20"/>
        </w:rPr>
        <w:t>отправки</w:t>
      </w:r>
      <w:r>
        <w:rPr>
          <w:sz w:val="20"/>
        </w:rPr>
        <w:t xml:space="preserve"> </w:t>
      </w:r>
      <w:r>
        <w:rPr>
          <w:spacing w:val="-8"/>
          <w:sz w:val="20"/>
        </w:rPr>
        <w:t>1</w:t>
      </w:r>
      <w:r>
        <w:rPr>
          <w:sz w:val="20"/>
        </w:rPr>
        <w:t xml:space="preserve"> </w:t>
      </w:r>
      <w:r>
        <w:rPr>
          <w:spacing w:val="-8"/>
          <w:sz w:val="20"/>
        </w:rPr>
        <w:t>(одного)</w:t>
      </w:r>
      <w:r>
        <w:rPr>
          <w:sz w:val="20"/>
        </w:rPr>
        <w:t xml:space="preserve"> </w:t>
      </w:r>
      <w:r>
        <w:rPr>
          <w:spacing w:val="-8"/>
          <w:sz w:val="20"/>
        </w:rPr>
        <w:t>Сообщения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тарифам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Заказчика.</w:t>
      </w:r>
    </w:p>
    <w:p w14:paraId="78675774" w14:textId="77777777" w:rsidR="002D5D2D" w:rsidRDefault="00000000">
      <w:pPr>
        <w:pStyle w:val="a5"/>
        <w:numPr>
          <w:ilvl w:val="1"/>
          <w:numId w:val="12"/>
        </w:numPr>
        <w:tabs>
          <w:tab w:val="left" w:pos="1210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Условная сумма, оставшаяся на Электронном виртуальном счете при прекращении оказания Услуг по</w:t>
      </w:r>
      <w:r>
        <w:rPr>
          <w:sz w:val="20"/>
        </w:rPr>
        <w:t xml:space="preserve"> </w:t>
      </w:r>
      <w:r>
        <w:rPr>
          <w:w w:val="90"/>
          <w:sz w:val="20"/>
        </w:rPr>
        <w:t>основаниям, предусмотренным п. 6.15. настоящего Договора сохраняется на Электронном виртуальном счете и</w:t>
      </w:r>
      <w:r>
        <w:rPr>
          <w:sz w:val="20"/>
        </w:rPr>
        <w:t xml:space="preserve"> </w:t>
      </w:r>
      <w:r>
        <w:rPr>
          <w:spacing w:val="-4"/>
          <w:sz w:val="20"/>
        </w:rPr>
        <w:t>прибавляется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вновь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зачисленной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Условной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сумме.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течение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(десяти)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календарных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дней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z w:val="20"/>
        </w:rPr>
        <w:t xml:space="preserve"> </w:t>
      </w:r>
      <w:r>
        <w:rPr>
          <w:w w:val="90"/>
          <w:sz w:val="20"/>
        </w:rPr>
        <w:t>момента окончания Отчетного периода выставляет Заказчику Акт сдачи-приемки Услуг, оказанных в Отчетном</w:t>
      </w:r>
      <w:r>
        <w:rPr>
          <w:sz w:val="20"/>
        </w:rPr>
        <w:t xml:space="preserve"> </w:t>
      </w:r>
      <w:r>
        <w:rPr>
          <w:spacing w:val="-2"/>
          <w:sz w:val="20"/>
        </w:rPr>
        <w:t>периоде.</w:t>
      </w:r>
    </w:p>
    <w:p w14:paraId="2F92E8D0" w14:textId="77777777" w:rsidR="002D5D2D" w:rsidRDefault="00000000">
      <w:pPr>
        <w:pStyle w:val="a5"/>
        <w:numPr>
          <w:ilvl w:val="1"/>
          <w:numId w:val="12"/>
        </w:numPr>
        <w:tabs>
          <w:tab w:val="left" w:pos="1203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случае,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возврат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осуществляется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инициативе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обязан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вернуть</w:t>
      </w:r>
      <w:r>
        <w:rPr>
          <w:sz w:val="20"/>
        </w:rPr>
        <w:t xml:space="preserve"> </w:t>
      </w:r>
      <w:r>
        <w:rPr>
          <w:w w:val="90"/>
          <w:sz w:val="20"/>
        </w:rPr>
        <w:t>последнему неизрасходованную сумму в полном объеме, за исключением случаев, когда необходимость возврата</w:t>
      </w:r>
      <w:r>
        <w:rPr>
          <w:sz w:val="20"/>
        </w:rPr>
        <w:t xml:space="preserve"> </w:t>
      </w:r>
      <w:r>
        <w:rPr>
          <w:w w:val="90"/>
          <w:sz w:val="20"/>
        </w:rPr>
        <w:t>вызвана невозможностью оказания Услуг Исполнителем по причине нарушения Заказчиком настоящих Условий.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подобных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случаях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вправе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применить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неустойку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настоящими </w:t>
      </w:r>
      <w:r>
        <w:rPr>
          <w:spacing w:val="-6"/>
          <w:sz w:val="20"/>
        </w:rPr>
        <w:t>Условиями 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числе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путем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выставления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дополнительного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счета.</w:t>
      </w:r>
    </w:p>
    <w:p w14:paraId="31FA4E27" w14:textId="77777777" w:rsidR="002D5D2D" w:rsidRDefault="00000000">
      <w:pPr>
        <w:pStyle w:val="a5"/>
        <w:numPr>
          <w:ilvl w:val="1"/>
          <w:numId w:val="12"/>
        </w:numPr>
        <w:tabs>
          <w:tab w:val="left" w:pos="1170"/>
        </w:tabs>
        <w:spacing w:line="230" w:lineRule="exact"/>
        <w:ind w:left="1170" w:right="0" w:hanging="445"/>
        <w:rPr>
          <w:sz w:val="20"/>
        </w:rPr>
      </w:pPr>
      <w:r>
        <w:rPr>
          <w:w w:val="90"/>
          <w:sz w:val="20"/>
        </w:rPr>
        <w:t>Для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возврата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неиспользованных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денежных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средств,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Заказчику</w:t>
      </w:r>
      <w:r>
        <w:rPr>
          <w:spacing w:val="5"/>
          <w:sz w:val="20"/>
        </w:rPr>
        <w:t xml:space="preserve"> </w:t>
      </w:r>
      <w:r>
        <w:rPr>
          <w:spacing w:val="-2"/>
          <w:w w:val="90"/>
          <w:sz w:val="20"/>
        </w:rPr>
        <w:t>необходимо:</w:t>
      </w:r>
    </w:p>
    <w:p w14:paraId="6A94F8CB" w14:textId="77777777" w:rsidR="002D5D2D" w:rsidRDefault="00000000">
      <w:pPr>
        <w:pStyle w:val="a5"/>
        <w:numPr>
          <w:ilvl w:val="0"/>
          <w:numId w:val="6"/>
        </w:numPr>
        <w:tabs>
          <w:tab w:val="left" w:pos="1419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направить в адрес Исполнителя Заявление о возврате остатка денежных средств, заверенное подписью и</w:t>
      </w:r>
      <w:r>
        <w:rPr>
          <w:sz w:val="20"/>
        </w:rPr>
        <w:t xml:space="preserve"> печатью</w:t>
      </w:r>
      <w:r>
        <w:rPr>
          <w:spacing w:val="-4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доверенности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копии </w:t>
      </w:r>
      <w:r>
        <w:rPr>
          <w:spacing w:val="-4"/>
          <w:sz w:val="20"/>
        </w:rPr>
        <w:t>доверенности).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заявлении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требуется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указать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реквизиты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компании,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логин,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причину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сумму</w:t>
      </w:r>
      <w:r>
        <w:rPr>
          <w:spacing w:val="-2"/>
          <w:sz w:val="20"/>
        </w:rPr>
        <w:t xml:space="preserve"> возврата;</w:t>
      </w:r>
    </w:p>
    <w:p w14:paraId="701980A6" w14:textId="6B370531" w:rsidR="002D5D2D" w:rsidRDefault="00000000">
      <w:pPr>
        <w:pStyle w:val="a5"/>
        <w:numPr>
          <w:ilvl w:val="0"/>
          <w:numId w:val="6"/>
        </w:numPr>
        <w:tabs>
          <w:tab w:val="left" w:pos="1435"/>
        </w:tabs>
        <w:spacing w:line="256" w:lineRule="auto"/>
        <w:ind w:right="241" w:firstLine="0"/>
        <w:rPr>
          <w:sz w:val="20"/>
        </w:rPr>
      </w:pPr>
      <w:r>
        <w:rPr>
          <w:w w:val="90"/>
          <w:sz w:val="20"/>
        </w:rPr>
        <w:t>заявление требуется распечатать, подписать и отправить сканированную копию на электронный адрес</w:t>
      </w:r>
      <w:r>
        <w:rPr>
          <w:sz w:val="20"/>
        </w:rPr>
        <w:t xml:space="preserve"> </w:t>
      </w:r>
      <w:hyperlink r:id="rId12">
        <w:r>
          <w:rPr>
            <w:w w:val="90"/>
            <w:sz w:val="20"/>
          </w:rPr>
          <w:t>support@sms-prosto.ru</w:t>
        </w:r>
      </w:hyperlink>
      <w:r>
        <w:rPr>
          <w:w w:val="90"/>
          <w:sz w:val="20"/>
        </w:rPr>
        <w:t xml:space="preserve"> с пометкой «Возврат денежных средств». Оригинал заявления требуется отправить</w:t>
      </w:r>
      <w:r>
        <w:rPr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адрес: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143442,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Московская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область,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г.о.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Красногорск,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Отрадное,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а/я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1343</w:t>
      </w:r>
      <w:r w:rsidR="00CE62AB">
        <w:rPr>
          <w:spacing w:val="-4"/>
          <w:sz w:val="20"/>
        </w:rPr>
        <w:t>, либо через систему ЭДО.</w:t>
      </w:r>
    </w:p>
    <w:p w14:paraId="1D6958A4" w14:textId="4E90993F" w:rsidR="002D5D2D" w:rsidRDefault="00000000">
      <w:pPr>
        <w:pStyle w:val="a5"/>
        <w:numPr>
          <w:ilvl w:val="1"/>
          <w:numId w:val="12"/>
        </w:numPr>
        <w:tabs>
          <w:tab w:val="left" w:pos="1175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Исполнитель осуществляет возврат денежных средств по реквизитам Заказчика, указанным в заявлении, в</w:t>
      </w:r>
      <w:r>
        <w:rPr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5</w:t>
      </w:r>
      <w:r>
        <w:rPr>
          <w:sz w:val="20"/>
        </w:rPr>
        <w:t xml:space="preserve"> </w:t>
      </w:r>
      <w:r>
        <w:rPr>
          <w:spacing w:val="-6"/>
          <w:sz w:val="20"/>
        </w:rPr>
        <w:t>(</w:t>
      </w:r>
      <w:r w:rsidR="00CE62AB">
        <w:rPr>
          <w:spacing w:val="-6"/>
          <w:sz w:val="20"/>
        </w:rPr>
        <w:t>пяти</w:t>
      </w:r>
      <w:r>
        <w:rPr>
          <w:spacing w:val="-6"/>
          <w:sz w:val="20"/>
        </w:rPr>
        <w:t>)</w:t>
      </w:r>
      <w:r>
        <w:rPr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z w:val="20"/>
        </w:rPr>
        <w:t xml:space="preserve"> </w:t>
      </w:r>
      <w:r>
        <w:rPr>
          <w:spacing w:val="-6"/>
          <w:sz w:val="20"/>
        </w:rPr>
        <w:t>момента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оригинала</w:t>
      </w:r>
      <w:r>
        <w:rPr>
          <w:sz w:val="20"/>
        </w:rPr>
        <w:t xml:space="preserve"> </w:t>
      </w:r>
      <w:r>
        <w:rPr>
          <w:spacing w:val="-6"/>
          <w:sz w:val="20"/>
        </w:rPr>
        <w:t>Заявления.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В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этом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6"/>
          <w:sz w:val="20"/>
        </w:rPr>
        <w:t>сумма</w:t>
      </w:r>
      <w:r>
        <w:rPr>
          <w:sz w:val="20"/>
        </w:rPr>
        <w:t xml:space="preserve"> </w:t>
      </w:r>
      <w:r>
        <w:rPr>
          <w:spacing w:val="-6"/>
          <w:sz w:val="20"/>
        </w:rPr>
        <w:t>возврата</w:t>
      </w:r>
      <w:r>
        <w:rPr>
          <w:sz w:val="20"/>
        </w:rPr>
        <w:t xml:space="preserve"> </w:t>
      </w:r>
      <w:r>
        <w:rPr>
          <w:spacing w:val="-6"/>
          <w:sz w:val="20"/>
        </w:rPr>
        <w:t>будет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равняться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сумме,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указанной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заявлении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превышающей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баланса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электронного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виртуального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 в Личном кабинете</w:t>
      </w:r>
      <w:r w:rsidR="00CE62AB">
        <w:rPr>
          <w:w w:val="90"/>
          <w:sz w:val="20"/>
        </w:rPr>
        <w:t xml:space="preserve">. </w:t>
      </w:r>
      <w:r>
        <w:rPr>
          <w:w w:val="90"/>
          <w:sz w:val="20"/>
        </w:rPr>
        <w:t>В случае, если сумма к</w:t>
      </w:r>
      <w:r>
        <w:rPr>
          <w:sz w:val="20"/>
        </w:rPr>
        <w:t xml:space="preserve"> </w:t>
      </w:r>
      <w:r>
        <w:rPr>
          <w:spacing w:val="-4"/>
          <w:sz w:val="20"/>
        </w:rPr>
        <w:t>возврату окажется отрицательной, либо станет суммой долга Заказчика перед Исполнителем, Исполнитель</w:t>
      </w:r>
      <w:r>
        <w:rPr>
          <w:sz w:val="20"/>
        </w:rPr>
        <w:t xml:space="preserve"> </w:t>
      </w:r>
      <w:r>
        <w:rPr>
          <w:spacing w:val="-6"/>
          <w:sz w:val="20"/>
        </w:rPr>
        <w:t>выставляет 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дополнительный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сумму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долга.</w:t>
      </w:r>
    </w:p>
    <w:p w14:paraId="6D7A5A7A" w14:textId="77777777" w:rsidR="002D5D2D" w:rsidRDefault="00000000">
      <w:pPr>
        <w:pStyle w:val="a5"/>
        <w:numPr>
          <w:ilvl w:val="1"/>
          <w:numId w:val="12"/>
        </w:numPr>
        <w:tabs>
          <w:tab w:val="left" w:pos="1243"/>
        </w:tabs>
        <w:spacing w:line="256" w:lineRule="auto"/>
        <w:ind w:right="243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4"/>
          <w:sz w:val="20"/>
        </w:rPr>
        <w:t xml:space="preserve"> </w:t>
      </w:r>
      <w:r>
        <w:rPr>
          <w:sz w:val="20"/>
        </w:rPr>
        <w:t>отказать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возврате</w:t>
      </w:r>
      <w:r>
        <w:rPr>
          <w:spacing w:val="-4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отсрочить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4"/>
          <w:sz w:val="20"/>
        </w:rPr>
        <w:t>неопределенный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следующих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случаях:</w:t>
      </w:r>
    </w:p>
    <w:p w14:paraId="09EDDE6E" w14:textId="77777777" w:rsidR="002D5D2D" w:rsidRDefault="00000000">
      <w:pPr>
        <w:pStyle w:val="a5"/>
        <w:numPr>
          <w:ilvl w:val="0"/>
          <w:numId w:val="5"/>
        </w:numPr>
        <w:tabs>
          <w:tab w:val="left" w:pos="1445"/>
        </w:tabs>
        <w:spacing w:line="256" w:lineRule="auto"/>
        <w:ind w:right="241" w:firstLine="0"/>
        <w:rPr>
          <w:sz w:val="20"/>
        </w:rPr>
      </w:pPr>
      <w:r>
        <w:rPr>
          <w:spacing w:val="-6"/>
          <w:sz w:val="20"/>
        </w:rPr>
        <w:t>данные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совпадают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данными,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заявлении на возврат денежных средств; аккаунт Заказчика был ранее заблокирован;</w:t>
      </w:r>
    </w:p>
    <w:p w14:paraId="057AC8DA" w14:textId="77777777" w:rsidR="002D5D2D" w:rsidRDefault="00000000">
      <w:pPr>
        <w:pStyle w:val="a5"/>
        <w:numPr>
          <w:ilvl w:val="0"/>
          <w:numId w:val="5"/>
        </w:numPr>
        <w:tabs>
          <w:tab w:val="left" w:pos="1421"/>
        </w:tabs>
        <w:spacing w:line="233" w:lineRule="exact"/>
        <w:ind w:left="1421" w:right="0" w:hanging="101"/>
        <w:rPr>
          <w:sz w:val="20"/>
        </w:rPr>
      </w:pPr>
      <w:r>
        <w:rPr>
          <w:w w:val="90"/>
          <w:sz w:val="20"/>
        </w:rPr>
        <w:t>Заказчик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соблюдал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свои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обязательства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перед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Исполнителем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соответствии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настоящими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Условиями;</w:t>
      </w:r>
    </w:p>
    <w:p w14:paraId="52781116" w14:textId="77777777" w:rsidR="002D5D2D" w:rsidRDefault="00000000">
      <w:pPr>
        <w:pStyle w:val="a5"/>
        <w:numPr>
          <w:ilvl w:val="0"/>
          <w:numId w:val="5"/>
        </w:numPr>
        <w:tabs>
          <w:tab w:val="left" w:pos="1437"/>
        </w:tabs>
        <w:spacing w:line="256" w:lineRule="auto"/>
        <w:ind w:right="241" w:firstLine="0"/>
        <w:rPr>
          <w:sz w:val="20"/>
        </w:rPr>
      </w:pPr>
      <w:r>
        <w:rPr>
          <w:w w:val="90"/>
          <w:sz w:val="20"/>
        </w:rPr>
        <w:t>на стадии рассмотрения (принятия решения) находятся запросы к Заказчику со стороны Исполнителя</w:t>
      </w:r>
      <w:r>
        <w:rPr>
          <w:sz w:val="20"/>
        </w:rPr>
        <w:t xml:space="preserve"> </w:t>
      </w:r>
      <w:r>
        <w:rPr>
          <w:w w:val="90"/>
          <w:sz w:val="20"/>
        </w:rPr>
        <w:t>и(или) третьих лиц на предоставление письменного согласия Получателя (-ей) на получение Сообщений</w:t>
      </w:r>
      <w:r>
        <w:rPr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поступившей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жалобой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Получателя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(-ей).</w:t>
      </w:r>
    </w:p>
    <w:p w14:paraId="6334542E" w14:textId="77777777" w:rsidR="002D5D2D" w:rsidRDefault="00000000">
      <w:pPr>
        <w:pStyle w:val="a5"/>
        <w:numPr>
          <w:ilvl w:val="1"/>
          <w:numId w:val="12"/>
        </w:numPr>
        <w:tabs>
          <w:tab w:val="left" w:pos="1225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4.4.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4"/>
          <w:sz w:val="20"/>
        </w:rPr>
        <w:t xml:space="preserve"> </w:t>
      </w:r>
      <w:r>
        <w:rPr>
          <w:sz w:val="20"/>
        </w:rPr>
        <w:t>остатка</w:t>
      </w:r>
      <w:r>
        <w:rPr>
          <w:spacing w:val="-4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6"/>
          <w:sz w:val="20"/>
        </w:rPr>
        <w:t>Электронном виртуальном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(балансе)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осуществляется.</w:t>
      </w:r>
    </w:p>
    <w:p w14:paraId="698E44B8" w14:textId="77777777" w:rsidR="002D5D2D" w:rsidRDefault="00000000">
      <w:pPr>
        <w:pStyle w:val="a5"/>
        <w:numPr>
          <w:ilvl w:val="1"/>
          <w:numId w:val="12"/>
        </w:numPr>
        <w:tabs>
          <w:tab w:val="left" w:pos="1165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Услуги считаются оказанными Исполнителем надлежащим образом и принятыми Заказчиком в указанном в</w:t>
      </w:r>
      <w:r>
        <w:rPr>
          <w:sz w:val="20"/>
        </w:rPr>
        <w:t xml:space="preserve"> </w:t>
      </w:r>
      <w:r>
        <w:rPr>
          <w:spacing w:val="-6"/>
          <w:sz w:val="20"/>
        </w:rPr>
        <w:t>Акте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объеме,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Акт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оказанных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услугах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считается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принятым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неполучения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подписанного с его стороны Акта об оказанных Услугах и/или отсутствия письменных обоснованных </w:t>
      </w:r>
      <w:r>
        <w:rPr>
          <w:w w:val="90"/>
          <w:sz w:val="20"/>
        </w:rPr>
        <w:t>претензий/возражений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против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принятия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подписания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Акта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течение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10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(Десяти)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календарных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дней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со</w:t>
      </w:r>
      <w:r>
        <w:rPr>
          <w:spacing w:val="-3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дня</w:t>
      </w:r>
    </w:p>
    <w:p w14:paraId="11EF4926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3D5E56A" w14:textId="77777777" w:rsidR="002D5D2D" w:rsidRDefault="00000000">
      <w:pPr>
        <w:pStyle w:val="a3"/>
        <w:spacing w:before="76" w:line="256" w:lineRule="auto"/>
        <w:ind w:left="725" w:right="240"/>
      </w:pPr>
      <w:r>
        <w:rPr>
          <w:spacing w:val="-4"/>
        </w:rPr>
        <w:lastRenderedPageBreak/>
        <w:t>предоставления указанного Акта Исполнителем. Письменные мотивированные возражения оформляются</w:t>
      </w:r>
      <w:r>
        <w:t xml:space="preserve"> </w:t>
      </w:r>
      <w:r>
        <w:rPr>
          <w:spacing w:val="-4"/>
        </w:rPr>
        <w:t>Заказчиком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соответствующем</w:t>
      </w:r>
      <w:r>
        <w:rPr>
          <w:spacing w:val="-7"/>
        </w:rPr>
        <w:t xml:space="preserve"> </w:t>
      </w:r>
      <w:r>
        <w:rPr>
          <w:spacing w:val="-4"/>
        </w:rPr>
        <w:t>протоколе</w:t>
      </w:r>
      <w:r>
        <w:rPr>
          <w:spacing w:val="-7"/>
        </w:rPr>
        <w:t xml:space="preserve"> </w:t>
      </w:r>
      <w:r>
        <w:rPr>
          <w:spacing w:val="-4"/>
        </w:rPr>
        <w:t>разногласий,</w:t>
      </w:r>
      <w:r>
        <w:rPr>
          <w:spacing w:val="-7"/>
        </w:rPr>
        <w:t xml:space="preserve"> </w:t>
      </w:r>
      <w:r>
        <w:rPr>
          <w:spacing w:val="-4"/>
        </w:rPr>
        <w:t>оригинал</w:t>
      </w:r>
      <w:r>
        <w:rPr>
          <w:spacing w:val="-7"/>
        </w:rPr>
        <w:t xml:space="preserve"> </w:t>
      </w:r>
      <w:r>
        <w:rPr>
          <w:spacing w:val="-4"/>
        </w:rPr>
        <w:t>которого</w:t>
      </w:r>
      <w:r>
        <w:rPr>
          <w:spacing w:val="-7"/>
        </w:rPr>
        <w:t xml:space="preserve"> </w:t>
      </w:r>
      <w:r>
        <w:rPr>
          <w:spacing w:val="-4"/>
        </w:rPr>
        <w:t>должен</w:t>
      </w:r>
      <w:r>
        <w:rPr>
          <w:spacing w:val="-7"/>
        </w:rPr>
        <w:t xml:space="preserve"> </w:t>
      </w:r>
      <w:r>
        <w:rPr>
          <w:spacing w:val="-4"/>
        </w:rPr>
        <w:t>быть</w:t>
      </w:r>
      <w:r>
        <w:rPr>
          <w:spacing w:val="-7"/>
        </w:rPr>
        <w:t xml:space="preserve"> </w:t>
      </w:r>
      <w:r>
        <w:rPr>
          <w:spacing w:val="-4"/>
        </w:rPr>
        <w:t>направлен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адрес</w:t>
      </w:r>
      <w:r>
        <w:t xml:space="preserve"> </w:t>
      </w:r>
      <w:r>
        <w:rPr>
          <w:spacing w:val="-6"/>
        </w:rPr>
        <w:t>Исполнителя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течение</w:t>
      </w:r>
      <w:r>
        <w:rPr>
          <w:spacing w:val="-1"/>
        </w:rPr>
        <w:t xml:space="preserve"> </w:t>
      </w:r>
      <w:r>
        <w:rPr>
          <w:spacing w:val="-6"/>
        </w:rPr>
        <w:t>10</w:t>
      </w:r>
      <w:r>
        <w:rPr>
          <w:spacing w:val="-1"/>
        </w:rPr>
        <w:t xml:space="preserve"> </w:t>
      </w:r>
      <w:r>
        <w:rPr>
          <w:spacing w:val="-6"/>
        </w:rPr>
        <w:t>(десяти)</w:t>
      </w:r>
      <w:r>
        <w:rPr>
          <w:spacing w:val="-1"/>
        </w:rPr>
        <w:t xml:space="preserve"> </w:t>
      </w:r>
      <w:r>
        <w:rPr>
          <w:spacing w:val="-6"/>
        </w:rPr>
        <w:t>календарных</w:t>
      </w:r>
      <w:r>
        <w:rPr>
          <w:spacing w:val="-1"/>
        </w:rPr>
        <w:t xml:space="preserve"> </w:t>
      </w:r>
      <w:r>
        <w:rPr>
          <w:spacing w:val="-6"/>
        </w:rPr>
        <w:t>дней</w:t>
      </w:r>
      <w:r>
        <w:rPr>
          <w:spacing w:val="-1"/>
        </w:rPr>
        <w:t xml:space="preserve"> </w:t>
      </w:r>
      <w:r>
        <w:rPr>
          <w:spacing w:val="-6"/>
        </w:rPr>
        <w:t>с</w:t>
      </w:r>
      <w:r>
        <w:rPr>
          <w:spacing w:val="-1"/>
        </w:rPr>
        <w:t xml:space="preserve"> </w:t>
      </w:r>
      <w:r>
        <w:rPr>
          <w:spacing w:val="-6"/>
        </w:rPr>
        <w:t>момента</w:t>
      </w:r>
      <w:r>
        <w:rPr>
          <w:spacing w:val="-1"/>
        </w:rPr>
        <w:t xml:space="preserve"> </w:t>
      </w:r>
      <w:r>
        <w:rPr>
          <w:spacing w:val="-6"/>
        </w:rPr>
        <w:t>получения</w:t>
      </w:r>
      <w:r>
        <w:rPr>
          <w:spacing w:val="-1"/>
        </w:rPr>
        <w:t xml:space="preserve"> </w:t>
      </w:r>
      <w:r>
        <w:rPr>
          <w:spacing w:val="-6"/>
        </w:rPr>
        <w:t>Заказчиком</w:t>
      </w:r>
      <w:r>
        <w:rPr>
          <w:spacing w:val="-1"/>
        </w:rPr>
        <w:t xml:space="preserve"> </w:t>
      </w:r>
      <w:r>
        <w:rPr>
          <w:spacing w:val="-6"/>
        </w:rPr>
        <w:t>Акта</w:t>
      </w:r>
      <w:r>
        <w:rPr>
          <w:spacing w:val="-1"/>
        </w:rPr>
        <w:t xml:space="preserve"> </w:t>
      </w:r>
      <w:r>
        <w:rPr>
          <w:spacing w:val="-6"/>
        </w:rPr>
        <w:t>сдачи-приемки</w:t>
      </w:r>
      <w:r>
        <w:t xml:space="preserve"> </w:t>
      </w:r>
      <w:r>
        <w:rPr>
          <w:w w:val="90"/>
        </w:rPr>
        <w:t>услуг. В случае предоставления Заказчиком мотивированного и обоснованного отказа от подписания Акта сверки</w:t>
      </w:r>
      <w:r>
        <w:t xml:space="preserve"> </w:t>
      </w:r>
      <w:r>
        <w:rPr>
          <w:w w:val="90"/>
        </w:rPr>
        <w:t>оказанных услуг, Стороны в течение одной рабочей недели вырабатывают единое решение по спорным вопросам</w:t>
      </w:r>
      <w:r>
        <w:t xml:space="preserve"> </w:t>
      </w:r>
      <w:r>
        <w:rPr>
          <w:w w:val="90"/>
        </w:rPr>
        <w:t>и, в случае необходимости, вносят изменения в описание услуг, оформляя их дополнительными соглашениями в</w:t>
      </w:r>
      <w:r>
        <w:t xml:space="preserve"> </w:t>
      </w:r>
      <w:r>
        <w:rPr>
          <w:spacing w:val="-6"/>
        </w:rPr>
        <w:t>соответствии</w:t>
      </w:r>
      <w:r>
        <w:t xml:space="preserve"> </w:t>
      </w:r>
      <w:r>
        <w:rPr>
          <w:spacing w:val="-6"/>
        </w:rPr>
        <w:t>с</w:t>
      </w:r>
      <w:r>
        <w:t xml:space="preserve"> </w:t>
      </w:r>
      <w:r>
        <w:rPr>
          <w:spacing w:val="-6"/>
        </w:rPr>
        <w:t>условиями</w:t>
      </w:r>
      <w:r>
        <w:t xml:space="preserve"> </w:t>
      </w:r>
      <w:r>
        <w:rPr>
          <w:spacing w:val="-6"/>
        </w:rPr>
        <w:t>настоящего</w:t>
      </w:r>
      <w:r>
        <w:t xml:space="preserve"> </w:t>
      </w:r>
      <w:r>
        <w:rPr>
          <w:spacing w:val="-6"/>
        </w:rPr>
        <w:t>Договора.</w:t>
      </w:r>
    </w:p>
    <w:p w14:paraId="5FCEC63C" w14:textId="77777777" w:rsidR="002D5D2D" w:rsidRDefault="00000000">
      <w:pPr>
        <w:pStyle w:val="a5"/>
        <w:numPr>
          <w:ilvl w:val="1"/>
          <w:numId w:val="12"/>
        </w:numPr>
        <w:tabs>
          <w:tab w:val="left" w:pos="1170"/>
        </w:tabs>
        <w:spacing w:line="228" w:lineRule="exact"/>
        <w:ind w:left="1170" w:right="0" w:hanging="445"/>
        <w:rPr>
          <w:sz w:val="20"/>
        </w:rPr>
      </w:pPr>
      <w:r>
        <w:rPr>
          <w:w w:val="90"/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случае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несогласия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Исполнителя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указанными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Заказчиком</w:t>
      </w:r>
      <w:r>
        <w:rPr>
          <w:spacing w:val="15"/>
          <w:sz w:val="20"/>
        </w:rPr>
        <w:t xml:space="preserve"> </w:t>
      </w:r>
      <w:r>
        <w:rPr>
          <w:spacing w:val="-2"/>
          <w:w w:val="90"/>
          <w:sz w:val="20"/>
        </w:rPr>
        <w:t>недостатками:</w:t>
      </w:r>
    </w:p>
    <w:p w14:paraId="1A97C484" w14:textId="77777777" w:rsidR="002D5D2D" w:rsidRDefault="00000000">
      <w:pPr>
        <w:pStyle w:val="a5"/>
        <w:numPr>
          <w:ilvl w:val="0"/>
          <w:numId w:val="4"/>
        </w:numPr>
        <w:tabs>
          <w:tab w:val="left" w:pos="1433"/>
        </w:tabs>
        <w:spacing w:before="16" w:line="256" w:lineRule="auto"/>
        <w:ind w:firstLine="0"/>
        <w:rPr>
          <w:sz w:val="20"/>
        </w:rPr>
      </w:pPr>
      <w:r>
        <w:rPr>
          <w:spacing w:val="-8"/>
          <w:sz w:val="20"/>
        </w:rPr>
        <w:t>Исполнитель</w:t>
      </w:r>
      <w:r>
        <w:rPr>
          <w:sz w:val="20"/>
        </w:rPr>
        <w:t xml:space="preserve"> </w:t>
      </w:r>
      <w:r>
        <w:rPr>
          <w:spacing w:val="-8"/>
          <w:sz w:val="20"/>
        </w:rPr>
        <w:t>обязан</w:t>
      </w:r>
      <w:r>
        <w:rPr>
          <w:sz w:val="20"/>
        </w:rPr>
        <w:t xml:space="preserve"> </w:t>
      </w:r>
      <w:r>
        <w:rPr>
          <w:spacing w:val="-8"/>
          <w:sz w:val="20"/>
        </w:rPr>
        <w:t>исправить</w:t>
      </w:r>
      <w:r>
        <w:rPr>
          <w:sz w:val="20"/>
        </w:rPr>
        <w:t xml:space="preserve"> </w:t>
      </w:r>
      <w:r>
        <w:rPr>
          <w:spacing w:val="-8"/>
          <w:sz w:val="20"/>
        </w:rPr>
        <w:t>недостатки</w:t>
      </w:r>
      <w:r>
        <w:rPr>
          <w:sz w:val="20"/>
        </w:rPr>
        <w:t xml:space="preserve"> </w:t>
      </w:r>
      <w:r>
        <w:rPr>
          <w:spacing w:val="-8"/>
          <w:sz w:val="20"/>
        </w:rPr>
        <w:t>за</w:t>
      </w:r>
      <w:r>
        <w:rPr>
          <w:sz w:val="20"/>
        </w:rPr>
        <w:t xml:space="preserve"> </w:t>
      </w:r>
      <w:r>
        <w:rPr>
          <w:spacing w:val="-8"/>
          <w:sz w:val="20"/>
        </w:rPr>
        <w:t>свой</w:t>
      </w:r>
      <w:r>
        <w:rPr>
          <w:sz w:val="20"/>
        </w:rPr>
        <w:t xml:space="preserve"> </w:t>
      </w:r>
      <w:r>
        <w:rPr>
          <w:spacing w:val="-8"/>
          <w:sz w:val="20"/>
        </w:rPr>
        <w:t>счет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разумно</w:t>
      </w:r>
      <w:r>
        <w:rPr>
          <w:sz w:val="20"/>
        </w:rPr>
        <w:t xml:space="preserve"> </w:t>
      </w:r>
      <w:r>
        <w:rPr>
          <w:spacing w:val="-8"/>
          <w:sz w:val="20"/>
        </w:rPr>
        <w:t>короткий</w:t>
      </w:r>
      <w:r>
        <w:rPr>
          <w:sz w:val="20"/>
        </w:rPr>
        <w:t xml:space="preserve"> </w:t>
      </w:r>
      <w:r>
        <w:rPr>
          <w:spacing w:val="-8"/>
          <w:sz w:val="20"/>
        </w:rPr>
        <w:t>срок,</w:t>
      </w:r>
      <w:r>
        <w:rPr>
          <w:sz w:val="20"/>
        </w:rPr>
        <w:t xml:space="preserve"> </w:t>
      </w:r>
      <w:r>
        <w:rPr>
          <w:spacing w:val="-8"/>
          <w:sz w:val="20"/>
        </w:rPr>
        <w:t>если</w:t>
      </w:r>
      <w:r>
        <w:rPr>
          <w:sz w:val="20"/>
        </w:rPr>
        <w:t xml:space="preserve"> </w:t>
      </w:r>
      <w:r>
        <w:rPr>
          <w:spacing w:val="-8"/>
          <w:sz w:val="20"/>
        </w:rPr>
        <w:t>точный</w:t>
      </w:r>
      <w:r>
        <w:rPr>
          <w:sz w:val="20"/>
        </w:rPr>
        <w:t xml:space="preserve"> </w:t>
      </w:r>
      <w:r>
        <w:rPr>
          <w:spacing w:val="-8"/>
          <w:sz w:val="20"/>
        </w:rPr>
        <w:t>срок</w:t>
      </w:r>
      <w:r>
        <w:rPr>
          <w:sz w:val="20"/>
        </w:rPr>
        <w:t xml:space="preserve"> </w:t>
      </w:r>
      <w:r>
        <w:rPr>
          <w:spacing w:val="-8"/>
          <w:sz w:val="20"/>
        </w:rPr>
        <w:t>не</w:t>
      </w:r>
      <w:r>
        <w:rPr>
          <w:sz w:val="20"/>
        </w:rPr>
        <w:t xml:space="preserve"> </w:t>
      </w:r>
      <w:r>
        <w:rPr>
          <w:spacing w:val="-4"/>
          <w:sz w:val="20"/>
        </w:rPr>
        <w:t>будет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специально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оговорен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Сторонами.</w:t>
      </w:r>
    </w:p>
    <w:p w14:paraId="4B5AB1D4" w14:textId="77777777" w:rsidR="002D5D2D" w:rsidRDefault="00000000">
      <w:pPr>
        <w:pStyle w:val="a5"/>
        <w:numPr>
          <w:ilvl w:val="0"/>
          <w:numId w:val="4"/>
        </w:numPr>
        <w:tabs>
          <w:tab w:val="left" w:pos="1433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в случае несогласия Исполнителя с недостатками, указанными в Протоколе разногласий, Исполнитель</w:t>
      </w:r>
      <w:r>
        <w:rPr>
          <w:sz w:val="20"/>
        </w:rPr>
        <w:t xml:space="preserve"> </w:t>
      </w:r>
      <w:r>
        <w:rPr>
          <w:spacing w:val="-2"/>
          <w:sz w:val="20"/>
        </w:rPr>
        <w:t>проводит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экспертизу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предмет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определения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существенности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указанных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недостатков.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Расходы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на </w:t>
      </w:r>
      <w:r>
        <w:rPr>
          <w:spacing w:val="-4"/>
          <w:sz w:val="20"/>
        </w:rPr>
        <w:t>экспертизу несет Исполнитель, за исключением случаев, когда экспертизой установлено отсутствие</w:t>
      </w:r>
      <w:r>
        <w:rPr>
          <w:spacing w:val="-2"/>
          <w:sz w:val="20"/>
        </w:rPr>
        <w:t xml:space="preserve"> нарушений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настоящего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причинно-следственной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связи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между </w:t>
      </w:r>
      <w:r>
        <w:rPr>
          <w:w w:val="90"/>
          <w:sz w:val="20"/>
        </w:rPr>
        <w:t>действиями Исполнителя и обнаруженными недостатками. В случае установления экспертизой отсутствия</w:t>
      </w:r>
      <w:r>
        <w:rPr>
          <w:sz w:val="20"/>
        </w:rPr>
        <w:t xml:space="preserve"> </w:t>
      </w:r>
      <w:r>
        <w:rPr>
          <w:spacing w:val="-6"/>
          <w:sz w:val="20"/>
        </w:rPr>
        <w:t>вины Исполнителя,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отсутствия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существенных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недостатков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установления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качества</w:t>
      </w:r>
      <w:r>
        <w:rPr>
          <w:sz w:val="20"/>
        </w:rPr>
        <w:t xml:space="preserve"> </w:t>
      </w:r>
      <w:r>
        <w:rPr>
          <w:w w:val="90"/>
          <w:sz w:val="20"/>
        </w:rPr>
        <w:t>оказанных услуг качеству, обычно предъявляемому к услугам подобного рода, Заказчик обязан возместить</w:t>
      </w:r>
      <w:r>
        <w:rPr>
          <w:sz w:val="20"/>
        </w:rPr>
        <w:t xml:space="preserve"> Исполнителю документально подтвержденные расходы, понесенные последним на проведение </w:t>
      </w:r>
      <w:r>
        <w:rPr>
          <w:spacing w:val="-2"/>
          <w:sz w:val="20"/>
        </w:rPr>
        <w:t>экспертизы.</w:t>
      </w:r>
    </w:p>
    <w:p w14:paraId="7164DC7E" w14:textId="77777777" w:rsidR="002D5D2D" w:rsidRDefault="00000000">
      <w:pPr>
        <w:pStyle w:val="a5"/>
        <w:numPr>
          <w:ilvl w:val="1"/>
          <w:numId w:val="12"/>
        </w:numPr>
        <w:tabs>
          <w:tab w:val="left" w:pos="1197"/>
        </w:tabs>
        <w:spacing w:line="256" w:lineRule="auto"/>
        <w:ind w:firstLine="0"/>
        <w:rPr>
          <w:sz w:val="20"/>
        </w:rPr>
      </w:pPr>
      <w:r>
        <w:rPr>
          <w:spacing w:val="-6"/>
          <w:sz w:val="20"/>
        </w:rPr>
        <w:t>Вся</w:t>
      </w:r>
      <w:r>
        <w:rPr>
          <w:sz w:val="20"/>
        </w:rPr>
        <w:t xml:space="preserve"> </w:t>
      </w:r>
      <w:r>
        <w:rPr>
          <w:spacing w:val="-6"/>
          <w:sz w:val="20"/>
        </w:rPr>
        <w:t>финансовая</w:t>
      </w:r>
      <w:r>
        <w:rPr>
          <w:sz w:val="20"/>
        </w:rPr>
        <w:t xml:space="preserve"> </w:t>
      </w:r>
      <w:r>
        <w:rPr>
          <w:spacing w:val="-6"/>
          <w:sz w:val="20"/>
        </w:rPr>
        <w:t>документация</w:t>
      </w:r>
      <w:r>
        <w:rPr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оказанные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Услуги</w:t>
      </w:r>
      <w:r>
        <w:rPr>
          <w:sz w:val="20"/>
        </w:rPr>
        <w:t xml:space="preserve"> </w:t>
      </w:r>
      <w:r>
        <w:rPr>
          <w:spacing w:val="-6"/>
          <w:sz w:val="20"/>
        </w:rPr>
        <w:t>направляется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адресам,</w:t>
      </w:r>
      <w:r>
        <w:rPr>
          <w:sz w:val="20"/>
        </w:rPr>
        <w:t xml:space="preserve"> </w:t>
      </w:r>
      <w:r>
        <w:rPr>
          <w:w w:val="90"/>
          <w:sz w:val="20"/>
        </w:rPr>
        <w:t>указанным в Личном кабинете Заказчика, любым способом: по почте, через курьерскую службу, в электронном</w:t>
      </w:r>
      <w:r>
        <w:rPr>
          <w:sz w:val="20"/>
        </w:rPr>
        <w:t xml:space="preserve"> </w:t>
      </w:r>
      <w:r>
        <w:rPr>
          <w:w w:val="90"/>
          <w:sz w:val="20"/>
        </w:rPr>
        <w:t>виде, по факсу, но так или иначе, с обязательной последующей отправкой оригинала такого документа по почте,</w:t>
      </w:r>
      <w:r>
        <w:rPr>
          <w:sz w:val="20"/>
        </w:rPr>
        <w:t xml:space="preserve"> или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курьерскую</w:t>
      </w:r>
      <w:r>
        <w:rPr>
          <w:spacing w:val="-9"/>
          <w:sz w:val="20"/>
        </w:rPr>
        <w:t xml:space="preserve"> </w:t>
      </w:r>
      <w:r>
        <w:rPr>
          <w:sz w:val="20"/>
        </w:rPr>
        <w:t>службу,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документооборота</w:t>
      </w:r>
      <w:r>
        <w:rPr>
          <w:spacing w:val="-9"/>
          <w:sz w:val="20"/>
        </w:rPr>
        <w:t xml:space="preserve"> </w:t>
      </w:r>
      <w:r>
        <w:rPr>
          <w:sz w:val="20"/>
        </w:rPr>
        <w:t>(ЭДО).</w:t>
      </w:r>
      <w:r>
        <w:rPr>
          <w:spacing w:val="-9"/>
          <w:sz w:val="20"/>
        </w:rPr>
        <w:t xml:space="preserve"> </w:t>
      </w:r>
      <w:r>
        <w:rPr>
          <w:sz w:val="20"/>
        </w:rPr>
        <w:t>Срок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отправки </w:t>
      </w:r>
      <w:r>
        <w:rPr>
          <w:w w:val="90"/>
          <w:sz w:val="20"/>
        </w:rPr>
        <w:t>оригинальных экземпляров документов, согласован сторонами и не может превышать 10 (десяти) рабочих дней с</w:t>
      </w:r>
      <w:r>
        <w:rPr>
          <w:sz w:val="20"/>
        </w:rPr>
        <w:t xml:space="preserve"> </w:t>
      </w:r>
      <w:r>
        <w:rPr>
          <w:spacing w:val="-2"/>
          <w:sz w:val="20"/>
        </w:rPr>
        <w:t>момента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соответствующего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Неполучение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финансовых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документов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не </w:t>
      </w:r>
      <w:r>
        <w:rPr>
          <w:spacing w:val="-4"/>
          <w:sz w:val="20"/>
        </w:rPr>
        <w:t>освобождает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оплате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Услуг.</w:t>
      </w:r>
    </w:p>
    <w:p w14:paraId="456BBCBE" w14:textId="77777777" w:rsidR="002D5D2D" w:rsidRDefault="00000000">
      <w:pPr>
        <w:pStyle w:val="a5"/>
        <w:numPr>
          <w:ilvl w:val="1"/>
          <w:numId w:val="12"/>
        </w:numPr>
        <w:tabs>
          <w:tab w:val="left" w:pos="1196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Стороны при взаиморасчетах, в соответствии с действующим законодательством Российской Федерации,</w:t>
      </w:r>
      <w:r>
        <w:rPr>
          <w:sz w:val="20"/>
        </w:rPr>
        <w:t xml:space="preserve"> оставляют за собой право осуществлять зачет взаимных требований с обязательным оформлением </w:t>
      </w:r>
      <w:r>
        <w:rPr>
          <w:spacing w:val="-2"/>
          <w:sz w:val="20"/>
        </w:rPr>
        <w:t>соответствующего Акта.</w:t>
      </w:r>
    </w:p>
    <w:p w14:paraId="51349F50" w14:textId="77777777" w:rsidR="002D5D2D" w:rsidRDefault="00000000">
      <w:pPr>
        <w:pStyle w:val="a5"/>
        <w:numPr>
          <w:ilvl w:val="1"/>
          <w:numId w:val="12"/>
        </w:numPr>
        <w:tabs>
          <w:tab w:val="left" w:pos="1170"/>
        </w:tabs>
        <w:spacing w:line="232" w:lineRule="exact"/>
        <w:ind w:left="1170" w:right="0" w:hanging="445"/>
        <w:rPr>
          <w:sz w:val="20"/>
        </w:rPr>
      </w:pPr>
      <w:proofErr w:type="spellStart"/>
      <w:r>
        <w:rPr>
          <w:w w:val="90"/>
          <w:sz w:val="20"/>
        </w:rPr>
        <w:t>Постоплатная</w:t>
      </w:r>
      <w:proofErr w:type="spellEnd"/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система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расчетов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(Система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расчетов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отложенным</w:t>
      </w:r>
      <w:r>
        <w:rPr>
          <w:spacing w:val="11"/>
          <w:sz w:val="20"/>
        </w:rPr>
        <w:t xml:space="preserve"> </w:t>
      </w:r>
      <w:r>
        <w:rPr>
          <w:spacing w:val="-2"/>
          <w:w w:val="90"/>
          <w:sz w:val="20"/>
        </w:rPr>
        <w:t>платежом).</w:t>
      </w:r>
    </w:p>
    <w:p w14:paraId="6AD0952E" w14:textId="77777777" w:rsidR="002D5D2D" w:rsidRDefault="00000000">
      <w:pPr>
        <w:pStyle w:val="a5"/>
        <w:numPr>
          <w:ilvl w:val="2"/>
          <w:numId w:val="3"/>
        </w:numPr>
        <w:tabs>
          <w:tab w:val="left" w:pos="1868"/>
        </w:tabs>
        <w:spacing w:line="256" w:lineRule="auto"/>
        <w:ind w:right="241" w:firstLine="0"/>
        <w:rPr>
          <w:sz w:val="20"/>
        </w:rPr>
      </w:pPr>
      <w:proofErr w:type="spellStart"/>
      <w:r>
        <w:rPr>
          <w:w w:val="90"/>
          <w:sz w:val="20"/>
        </w:rPr>
        <w:t>Постоплатная</w:t>
      </w:r>
      <w:proofErr w:type="spellEnd"/>
      <w:r>
        <w:rPr>
          <w:w w:val="90"/>
          <w:sz w:val="20"/>
        </w:rPr>
        <w:t xml:space="preserve"> Система расчетов применяется Исполнителем при наличии письменного заявления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от Заказчика о переходе на систему расчетов с отложенным платежом (Бланк заявления необходимо</w:t>
      </w:r>
      <w:r>
        <w:rPr>
          <w:sz w:val="20"/>
        </w:rPr>
        <w:t xml:space="preserve"> </w:t>
      </w:r>
      <w:r>
        <w:rPr>
          <w:spacing w:val="-6"/>
          <w:sz w:val="20"/>
        </w:rPr>
        <w:t>запросить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поддержке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адресу</w:t>
      </w:r>
      <w:r>
        <w:rPr>
          <w:sz w:val="20"/>
        </w:rPr>
        <w:t xml:space="preserve"> </w:t>
      </w:r>
      <w:r>
        <w:rPr>
          <w:spacing w:val="-6"/>
          <w:sz w:val="20"/>
        </w:rPr>
        <w:t>support@sms-prosto.ru).</w:t>
      </w:r>
    </w:p>
    <w:p w14:paraId="5EF7ECBC" w14:textId="77777777" w:rsidR="002D5D2D" w:rsidRDefault="00000000">
      <w:pPr>
        <w:pStyle w:val="a5"/>
        <w:numPr>
          <w:ilvl w:val="2"/>
          <w:numId w:val="3"/>
        </w:numPr>
        <w:tabs>
          <w:tab w:val="left" w:pos="1943"/>
        </w:tabs>
        <w:spacing w:line="256" w:lineRule="auto"/>
        <w:ind w:firstLine="0"/>
        <w:rPr>
          <w:sz w:val="20"/>
        </w:rPr>
      </w:pPr>
      <w:r>
        <w:rPr>
          <w:sz w:val="20"/>
        </w:rPr>
        <w:t xml:space="preserve">Получив заявление, Исполнитель рассматривает его в течение 5 (пяти) рабочих дней и, </w:t>
      </w:r>
      <w:r>
        <w:rPr>
          <w:spacing w:val="-4"/>
          <w:sz w:val="20"/>
        </w:rPr>
        <w:t>руководствуясь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историей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сотрудничества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принимает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решение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переводе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z w:val="20"/>
        </w:rPr>
        <w:t xml:space="preserve"> </w:t>
      </w:r>
      <w:proofErr w:type="spellStart"/>
      <w:r>
        <w:rPr>
          <w:sz w:val="20"/>
        </w:rPr>
        <w:t>постоплатную</w:t>
      </w:r>
      <w:proofErr w:type="spellEnd"/>
      <w:r>
        <w:rPr>
          <w:sz w:val="20"/>
        </w:rPr>
        <w:t xml:space="preserve"> систему расчетов, либо сохраняет за Заказчиком предоплатную систему расчетов. </w:t>
      </w:r>
      <w:r>
        <w:rPr>
          <w:w w:val="90"/>
          <w:sz w:val="20"/>
        </w:rPr>
        <w:t xml:space="preserve">Положительное решение о переводе Заказчика на </w:t>
      </w:r>
      <w:proofErr w:type="spellStart"/>
      <w:r>
        <w:rPr>
          <w:w w:val="90"/>
          <w:sz w:val="20"/>
        </w:rPr>
        <w:t>постоплатную</w:t>
      </w:r>
      <w:proofErr w:type="spellEnd"/>
      <w:r>
        <w:rPr>
          <w:w w:val="90"/>
          <w:sz w:val="20"/>
        </w:rPr>
        <w:t xml:space="preserve"> систему расчетов может быть отозвано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обязательным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уведомлением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минимум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за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15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(пятнадцать)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календарных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дней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до</w:t>
      </w:r>
      <w:r>
        <w:rPr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возврата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предоплатной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Системе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расчетов.</w:t>
      </w:r>
    </w:p>
    <w:p w14:paraId="6841DF35" w14:textId="77777777" w:rsidR="002D5D2D" w:rsidRDefault="00000000">
      <w:pPr>
        <w:pStyle w:val="a5"/>
        <w:numPr>
          <w:ilvl w:val="2"/>
          <w:numId w:val="3"/>
        </w:numPr>
        <w:tabs>
          <w:tab w:val="left" w:pos="1904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 xml:space="preserve">Моментом перехода на </w:t>
      </w:r>
      <w:proofErr w:type="spellStart"/>
      <w:r>
        <w:rPr>
          <w:spacing w:val="-4"/>
          <w:sz w:val="20"/>
        </w:rPr>
        <w:t>постоплатную</w:t>
      </w:r>
      <w:proofErr w:type="spellEnd"/>
      <w:r>
        <w:rPr>
          <w:spacing w:val="-4"/>
          <w:sz w:val="20"/>
        </w:rPr>
        <w:t xml:space="preserve"> систему расчетов считается первое число календарного</w:t>
      </w:r>
      <w:r>
        <w:rPr>
          <w:sz w:val="20"/>
        </w:rPr>
        <w:t xml:space="preserve"> месяца,</w:t>
      </w:r>
      <w:r>
        <w:rPr>
          <w:spacing w:val="-2"/>
          <w:sz w:val="20"/>
        </w:rPr>
        <w:t xml:space="preserve"> </w:t>
      </w:r>
      <w:r>
        <w:rPr>
          <w:sz w:val="20"/>
        </w:rPr>
        <w:t>следующего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месяцем</w:t>
      </w:r>
      <w:r>
        <w:rPr>
          <w:spacing w:val="-2"/>
          <w:sz w:val="20"/>
        </w:rPr>
        <w:t xml:space="preserve"> </w:t>
      </w:r>
      <w:r>
        <w:rPr>
          <w:sz w:val="20"/>
        </w:rPr>
        <w:t>одобрения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оплаты </w:t>
      </w:r>
      <w:r>
        <w:rPr>
          <w:spacing w:val="-6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гарантийного</w:t>
      </w:r>
      <w:r>
        <w:rPr>
          <w:sz w:val="20"/>
        </w:rPr>
        <w:t xml:space="preserve"> </w:t>
      </w:r>
      <w:r>
        <w:rPr>
          <w:spacing w:val="-6"/>
          <w:sz w:val="20"/>
        </w:rPr>
        <w:t>взноса</w:t>
      </w:r>
      <w:r>
        <w:rPr>
          <w:sz w:val="20"/>
        </w:rPr>
        <w:t xml:space="preserve"> </w:t>
      </w:r>
      <w:r>
        <w:rPr>
          <w:spacing w:val="-6"/>
          <w:sz w:val="20"/>
        </w:rPr>
        <w:t>(при</w:t>
      </w:r>
      <w:r>
        <w:rPr>
          <w:sz w:val="20"/>
        </w:rPr>
        <w:t xml:space="preserve"> </w:t>
      </w:r>
      <w:r>
        <w:rPr>
          <w:spacing w:val="-6"/>
          <w:sz w:val="20"/>
        </w:rPr>
        <w:t>наличии).</w:t>
      </w:r>
    </w:p>
    <w:p w14:paraId="421CD835" w14:textId="77F3E001" w:rsidR="002D5D2D" w:rsidRDefault="00CE62AB">
      <w:pPr>
        <w:pStyle w:val="a5"/>
        <w:numPr>
          <w:ilvl w:val="2"/>
          <w:numId w:val="3"/>
        </w:numPr>
        <w:tabs>
          <w:tab w:val="left" w:pos="1940"/>
        </w:tabs>
        <w:spacing w:line="256" w:lineRule="auto"/>
        <w:ind w:firstLine="0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целях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6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Исполнителем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 xml:space="preserve">последний </w:t>
      </w:r>
      <w:r w:rsidR="00000000">
        <w:rPr>
          <w:spacing w:val="-4"/>
          <w:sz w:val="20"/>
        </w:rPr>
        <w:t xml:space="preserve">оставляет за собой право выставить Заказчику </w:t>
      </w:r>
      <w:proofErr w:type="gramStart"/>
      <w:r w:rsidR="00000000">
        <w:rPr>
          <w:spacing w:val="-4"/>
          <w:sz w:val="20"/>
        </w:rPr>
        <w:t>счет на оплату</w:t>
      </w:r>
      <w:proofErr w:type="gramEnd"/>
      <w:r w:rsidR="00000000">
        <w:rPr>
          <w:spacing w:val="-4"/>
          <w:sz w:val="20"/>
        </w:rPr>
        <w:t xml:space="preserve"> гарантийного взноса, размер которого</w:t>
      </w:r>
      <w:r w:rsidR="00000000">
        <w:rPr>
          <w:spacing w:val="-2"/>
          <w:sz w:val="20"/>
        </w:rPr>
        <w:t xml:space="preserve"> рассчитывается индивидуально и зависит, в том числе от набора Услуг, используемых Заказчиком, </w:t>
      </w:r>
      <w:r w:rsidR="00000000">
        <w:rPr>
          <w:spacing w:val="-6"/>
          <w:sz w:val="20"/>
        </w:rPr>
        <w:t>среднемесячного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объема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затрат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Заказчика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на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оплату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Услуг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Исполнителя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до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перехода</w:t>
      </w:r>
      <w:r w:rsidR="00000000">
        <w:rPr>
          <w:spacing w:val="-4"/>
          <w:sz w:val="20"/>
        </w:rPr>
        <w:t xml:space="preserve"> </w:t>
      </w:r>
      <w:r w:rsidR="00000000">
        <w:rPr>
          <w:spacing w:val="-6"/>
          <w:sz w:val="20"/>
        </w:rPr>
        <w:t>на</w:t>
      </w:r>
      <w:r w:rsidR="00000000">
        <w:rPr>
          <w:spacing w:val="-4"/>
          <w:sz w:val="20"/>
        </w:rPr>
        <w:t xml:space="preserve"> </w:t>
      </w:r>
      <w:proofErr w:type="spellStart"/>
      <w:r w:rsidR="00000000">
        <w:rPr>
          <w:spacing w:val="-6"/>
          <w:sz w:val="20"/>
        </w:rPr>
        <w:t>постоплатную</w:t>
      </w:r>
      <w:proofErr w:type="spellEnd"/>
      <w:r w:rsidR="00000000">
        <w:rPr>
          <w:spacing w:val="-2"/>
          <w:sz w:val="20"/>
        </w:rPr>
        <w:t xml:space="preserve"> систему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расчетов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и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так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далее.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Указанный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счет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должен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быть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оплачен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Заказчиком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в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течение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5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 xml:space="preserve">(пяти) </w:t>
      </w:r>
      <w:r w:rsidR="00000000">
        <w:rPr>
          <w:w w:val="90"/>
          <w:sz w:val="20"/>
        </w:rPr>
        <w:t>календарных дней с даты выставления. Исполнитель вправе не оказывать Заказчику Услуги по Системе</w:t>
      </w:r>
      <w:r w:rsidR="00000000">
        <w:rPr>
          <w:sz w:val="20"/>
        </w:rPr>
        <w:t xml:space="preserve"> </w:t>
      </w:r>
      <w:r w:rsidR="00000000">
        <w:rPr>
          <w:w w:val="90"/>
          <w:sz w:val="20"/>
        </w:rPr>
        <w:t>расчетов с отложенным платежом до оплаты гарантийного взноса. Гарантийные взносы используются при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расторжении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или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прекращении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Договора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для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погашения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задолженности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Заказчика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по</w:t>
      </w:r>
      <w:r w:rsidR="00000000">
        <w:rPr>
          <w:sz w:val="20"/>
        </w:rPr>
        <w:t xml:space="preserve"> </w:t>
      </w:r>
      <w:r w:rsidR="00000000">
        <w:rPr>
          <w:spacing w:val="-8"/>
          <w:sz w:val="20"/>
        </w:rPr>
        <w:t>неисполненным</w:t>
      </w:r>
      <w:r w:rsidR="00000000">
        <w:rPr>
          <w:spacing w:val="-2"/>
          <w:sz w:val="20"/>
        </w:rPr>
        <w:t xml:space="preserve"> обязательствам</w:t>
      </w:r>
      <w:r w:rsidR="00000000">
        <w:rPr>
          <w:spacing w:val="-10"/>
          <w:sz w:val="20"/>
        </w:rPr>
        <w:t xml:space="preserve"> </w:t>
      </w:r>
      <w:r w:rsidR="00000000">
        <w:rPr>
          <w:spacing w:val="-2"/>
          <w:sz w:val="20"/>
        </w:rPr>
        <w:t>по</w:t>
      </w:r>
      <w:r w:rsidR="00000000">
        <w:rPr>
          <w:spacing w:val="-9"/>
          <w:sz w:val="20"/>
        </w:rPr>
        <w:t xml:space="preserve"> </w:t>
      </w:r>
      <w:r w:rsidR="00000000">
        <w:rPr>
          <w:spacing w:val="-2"/>
          <w:sz w:val="20"/>
        </w:rPr>
        <w:t>Договору.</w:t>
      </w:r>
    </w:p>
    <w:p w14:paraId="679F4EEE" w14:textId="39C4E453" w:rsidR="002D5D2D" w:rsidRDefault="00000000">
      <w:pPr>
        <w:pStyle w:val="a5"/>
        <w:numPr>
          <w:ilvl w:val="2"/>
          <w:numId w:val="3"/>
        </w:numPr>
        <w:tabs>
          <w:tab w:val="left" w:pos="1934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Остаток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гарантийных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взносов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определяется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Сторонами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путем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проведения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сверки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взаимных </w:t>
      </w:r>
      <w:r>
        <w:rPr>
          <w:w w:val="90"/>
          <w:sz w:val="20"/>
        </w:rPr>
        <w:t>расчетов и возвращается Исполнителем Заказчику не ранее пятнадцатидневного срока после проведения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всех</w:t>
      </w:r>
      <w:r>
        <w:rPr>
          <w:sz w:val="20"/>
        </w:rPr>
        <w:t xml:space="preserve"> </w:t>
      </w:r>
      <w:r>
        <w:rPr>
          <w:spacing w:val="-6"/>
          <w:sz w:val="20"/>
        </w:rPr>
        <w:t>расчетов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оказанным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Услугам.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соглашению</w:t>
      </w:r>
      <w:r>
        <w:rPr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z w:val="20"/>
        </w:rPr>
        <w:t xml:space="preserve"> </w:t>
      </w:r>
      <w:r>
        <w:rPr>
          <w:spacing w:val="-6"/>
          <w:sz w:val="20"/>
        </w:rPr>
        <w:t>Гарантийные</w:t>
      </w:r>
      <w:r>
        <w:rPr>
          <w:sz w:val="20"/>
        </w:rPr>
        <w:t xml:space="preserve"> </w:t>
      </w:r>
      <w:r>
        <w:rPr>
          <w:w w:val="90"/>
          <w:sz w:val="20"/>
        </w:rPr>
        <w:t>взносы могут быть возвращены Исполнителем и до момента расторжения или прекращения Договора. В</w:t>
      </w:r>
      <w:r>
        <w:rPr>
          <w:sz w:val="20"/>
        </w:rPr>
        <w:t xml:space="preserve"> этом случае гарантийные взносы учитываются Исполнителем в оплату Услуг, о чем Заказчик </w:t>
      </w:r>
      <w:r>
        <w:rPr>
          <w:spacing w:val="-4"/>
          <w:sz w:val="20"/>
        </w:rPr>
        <w:t>информируется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Исполнителем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выставленных</w:t>
      </w:r>
      <w:r>
        <w:rPr>
          <w:spacing w:val="-7"/>
          <w:sz w:val="20"/>
        </w:rPr>
        <w:t xml:space="preserve"> </w:t>
      </w:r>
      <w:r w:rsidR="00CE62AB">
        <w:rPr>
          <w:spacing w:val="-4"/>
          <w:sz w:val="20"/>
        </w:rPr>
        <w:t>счетах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любым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другим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способом,</w:t>
      </w:r>
      <w:r>
        <w:rPr>
          <w:sz w:val="20"/>
        </w:rPr>
        <w:t xml:space="preserve"> </w:t>
      </w:r>
      <w:r>
        <w:rPr>
          <w:w w:val="90"/>
          <w:sz w:val="20"/>
        </w:rPr>
        <w:t>доступным Исполнителю. Исполнитель имеет право изменять размер гарантийных взносов в зависимости</w:t>
      </w:r>
    </w:p>
    <w:p w14:paraId="65A3ECF5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5CC64D71" w14:textId="77777777" w:rsidR="002D5D2D" w:rsidRDefault="00000000">
      <w:pPr>
        <w:pStyle w:val="a3"/>
        <w:spacing w:before="76"/>
      </w:pPr>
      <w:r>
        <w:rPr>
          <w:w w:val="90"/>
        </w:rPr>
        <w:lastRenderedPageBreak/>
        <w:t>от</w:t>
      </w:r>
      <w:r>
        <w:t xml:space="preserve"> </w:t>
      </w:r>
      <w:r>
        <w:rPr>
          <w:w w:val="90"/>
        </w:rPr>
        <w:t>набора,</w:t>
      </w:r>
      <w:r>
        <w:rPr>
          <w:spacing w:val="1"/>
        </w:rPr>
        <w:t xml:space="preserve"> </w:t>
      </w:r>
      <w:r>
        <w:rPr>
          <w:w w:val="90"/>
        </w:rPr>
        <w:t>объема</w:t>
      </w:r>
      <w:r>
        <w:rPr>
          <w:spacing w:val="1"/>
        </w:rPr>
        <w:t xml:space="preserve"> </w:t>
      </w:r>
      <w:r>
        <w:rPr>
          <w:w w:val="90"/>
        </w:rPr>
        <w:t>и</w:t>
      </w:r>
      <w:r>
        <w:rPr>
          <w:spacing w:val="1"/>
        </w:rPr>
        <w:t xml:space="preserve"> </w:t>
      </w:r>
      <w:r>
        <w:rPr>
          <w:w w:val="90"/>
        </w:rPr>
        <w:t>стоимости</w:t>
      </w:r>
      <w:r>
        <w:rPr>
          <w:spacing w:val="1"/>
        </w:rPr>
        <w:t xml:space="preserve"> </w:t>
      </w:r>
      <w:r>
        <w:rPr>
          <w:w w:val="90"/>
        </w:rPr>
        <w:t>используемых</w:t>
      </w:r>
      <w:r>
        <w:rPr>
          <w:spacing w:val="1"/>
        </w:rPr>
        <w:t xml:space="preserve"> </w:t>
      </w:r>
      <w:r>
        <w:rPr>
          <w:w w:val="90"/>
        </w:rPr>
        <w:t>Заказчиком</w:t>
      </w:r>
      <w:r>
        <w:rPr>
          <w:spacing w:val="1"/>
        </w:rPr>
        <w:t xml:space="preserve"> </w:t>
      </w:r>
      <w:r>
        <w:rPr>
          <w:spacing w:val="-2"/>
          <w:w w:val="90"/>
        </w:rPr>
        <w:t>Услуг.</w:t>
      </w:r>
    </w:p>
    <w:p w14:paraId="3E95CB1B" w14:textId="77777777" w:rsidR="002D5D2D" w:rsidRDefault="00000000">
      <w:pPr>
        <w:pStyle w:val="a5"/>
        <w:numPr>
          <w:ilvl w:val="2"/>
          <w:numId w:val="3"/>
        </w:numPr>
        <w:tabs>
          <w:tab w:val="left" w:pos="1930"/>
        </w:tabs>
        <w:spacing w:before="16" w:line="256" w:lineRule="auto"/>
        <w:ind w:firstLine="0"/>
        <w:rPr>
          <w:sz w:val="20"/>
        </w:rPr>
      </w:pPr>
      <w:r>
        <w:rPr>
          <w:spacing w:val="-2"/>
          <w:sz w:val="20"/>
        </w:rPr>
        <w:t xml:space="preserve">При отказе Заказчика внести дополнительную сумму для увеличения гарантийных взносов </w:t>
      </w:r>
      <w:r>
        <w:rPr>
          <w:w w:val="90"/>
          <w:sz w:val="20"/>
        </w:rPr>
        <w:t>Исполнитель имеет право соразмерно ограничить объем оказываемых Исполнителю Услуг и/или набор</w:t>
      </w:r>
      <w:r>
        <w:rPr>
          <w:sz w:val="20"/>
        </w:rPr>
        <w:t xml:space="preserve"> </w:t>
      </w:r>
      <w:r>
        <w:rPr>
          <w:spacing w:val="-2"/>
          <w:sz w:val="20"/>
        </w:rPr>
        <w:t>Услуг,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доступных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Заказчику.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момент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постоплатную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систему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расчетов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в </w:t>
      </w:r>
      <w:r>
        <w:rPr>
          <w:sz w:val="20"/>
        </w:rPr>
        <w:t>электронном</w:t>
      </w:r>
      <w:r>
        <w:rPr>
          <w:spacing w:val="-9"/>
          <w:sz w:val="20"/>
        </w:rPr>
        <w:t xml:space="preserve"> </w:t>
      </w:r>
      <w:r>
        <w:rPr>
          <w:sz w:val="20"/>
        </w:rPr>
        <w:t>виртуальном</w:t>
      </w:r>
      <w:r>
        <w:rPr>
          <w:spacing w:val="-9"/>
          <w:sz w:val="20"/>
        </w:rPr>
        <w:t xml:space="preserve"> </w:t>
      </w:r>
      <w:r>
        <w:rPr>
          <w:sz w:val="20"/>
        </w:rPr>
        <w:t>счете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z w:val="20"/>
        </w:rPr>
        <w:t>сохраняется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положительная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</w:t>
      </w:r>
      <w:r>
        <w:rPr>
          <w:spacing w:val="-9"/>
          <w:sz w:val="20"/>
        </w:rPr>
        <w:t xml:space="preserve"> </w:t>
      </w:r>
      <w:r>
        <w:rPr>
          <w:sz w:val="20"/>
        </w:rPr>
        <w:t>сумма,</w:t>
      </w:r>
      <w:r>
        <w:rPr>
          <w:spacing w:val="-9"/>
          <w:sz w:val="20"/>
        </w:rPr>
        <w:t xml:space="preserve"> </w:t>
      </w:r>
      <w:r>
        <w:rPr>
          <w:sz w:val="20"/>
        </w:rPr>
        <w:t>такая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сумма </w:t>
      </w:r>
      <w:r>
        <w:rPr>
          <w:spacing w:val="-6"/>
          <w:sz w:val="20"/>
        </w:rPr>
        <w:t>учитывается Исполнителем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выставлении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оказанные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Услуги.</w:t>
      </w:r>
    </w:p>
    <w:p w14:paraId="139DA999" w14:textId="77777777" w:rsidR="002D5D2D" w:rsidRDefault="00000000">
      <w:pPr>
        <w:pStyle w:val="a5"/>
        <w:numPr>
          <w:ilvl w:val="2"/>
          <w:numId w:val="3"/>
        </w:numPr>
        <w:tabs>
          <w:tab w:val="left" w:pos="1857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Исполнитель вправе в любой момент установить для Заказчика возможный объем предоставляемых</w:t>
      </w:r>
      <w:r>
        <w:rPr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Отчетном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периоде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кредитный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лимит.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Кредитный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лимит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может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быть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установлен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как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для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всех,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так</w:t>
      </w:r>
      <w:r>
        <w:rPr>
          <w:sz w:val="20"/>
        </w:rPr>
        <w:t xml:space="preserve"> </w:t>
      </w:r>
      <w:r>
        <w:rPr>
          <w:w w:val="90"/>
          <w:sz w:val="20"/>
        </w:rPr>
        <w:t>и для отдельных Услуг, доступных Заказчику в рамках Договора. При превышении Заказчиком кредитного</w:t>
      </w:r>
      <w:r>
        <w:rPr>
          <w:sz w:val="20"/>
        </w:rPr>
        <w:t xml:space="preserve"> </w:t>
      </w:r>
      <w:r>
        <w:rPr>
          <w:spacing w:val="-4"/>
          <w:sz w:val="20"/>
        </w:rPr>
        <w:t>лимита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Отчетном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периоде,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Заказчику,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возможности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пользования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Услугами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конца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Отчетного</w:t>
      </w:r>
      <w:r>
        <w:rPr>
          <w:sz w:val="20"/>
        </w:rPr>
        <w:t xml:space="preserve"> </w:t>
      </w:r>
      <w:r>
        <w:rPr>
          <w:w w:val="90"/>
          <w:sz w:val="20"/>
        </w:rPr>
        <w:t>периода, необходимо совершить промежуточные авансовые платежи. В случае, если в момент наступления</w:t>
      </w:r>
      <w:r>
        <w:rPr>
          <w:sz w:val="20"/>
        </w:rPr>
        <w:t xml:space="preserve"> </w:t>
      </w:r>
      <w:r>
        <w:rPr>
          <w:w w:val="90"/>
          <w:sz w:val="20"/>
        </w:rPr>
        <w:t>следующего Отчетного периода на электронном виртуальном счете Заказчика сохраняется положительная</w:t>
      </w:r>
      <w:r>
        <w:rPr>
          <w:sz w:val="20"/>
        </w:rPr>
        <w:t xml:space="preserve"> </w:t>
      </w:r>
      <w:r>
        <w:rPr>
          <w:spacing w:val="-4"/>
          <w:sz w:val="20"/>
        </w:rPr>
        <w:t>Условная сумма сверх кредитного лимита, такая сумма учитывается Исполнителем при проведении</w:t>
      </w:r>
      <w:r>
        <w:rPr>
          <w:sz w:val="20"/>
        </w:rPr>
        <w:t xml:space="preserve"> </w:t>
      </w:r>
      <w:r>
        <w:rPr>
          <w:spacing w:val="-4"/>
          <w:sz w:val="20"/>
        </w:rPr>
        <w:t>расчетов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(вычитается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оказанные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Услуги).</w:t>
      </w:r>
    </w:p>
    <w:p w14:paraId="227FFD71" w14:textId="77777777" w:rsidR="002D5D2D" w:rsidRDefault="00000000">
      <w:pPr>
        <w:pStyle w:val="a5"/>
        <w:numPr>
          <w:ilvl w:val="2"/>
          <w:numId w:val="3"/>
        </w:numPr>
        <w:tabs>
          <w:tab w:val="left" w:pos="1863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 xml:space="preserve">За Услуги, оказанные Исполнителем в Отчетном периоде, Исполнитель выставляет Заказчику </w:t>
      </w:r>
      <w:proofErr w:type="gramStart"/>
      <w:r>
        <w:rPr>
          <w:w w:val="90"/>
          <w:sz w:val="20"/>
        </w:rPr>
        <w:t>счет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на оплату</w:t>
      </w:r>
      <w:proofErr w:type="gramEnd"/>
      <w:r>
        <w:rPr>
          <w:w w:val="90"/>
          <w:sz w:val="20"/>
        </w:rPr>
        <w:t xml:space="preserve"> Услуг в соответствии с тарифами Исполнителя и Акт сдачи-приемки Услуг. Исполнитель также</w:t>
      </w:r>
      <w:r>
        <w:rPr>
          <w:sz w:val="20"/>
        </w:rPr>
        <w:t xml:space="preserve"> </w:t>
      </w:r>
      <w:r>
        <w:rPr>
          <w:w w:val="90"/>
          <w:sz w:val="20"/>
        </w:rPr>
        <w:t>включает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счет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штрафные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санкции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неустойки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(при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наличии),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которые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могут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быть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выставлены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Заказчику</w:t>
      </w:r>
      <w:r>
        <w:rPr>
          <w:sz w:val="20"/>
        </w:rPr>
        <w:t xml:space="preserve"> </w:t>
      </w:r>
      <w:r>
        <w:rPr>
          <w:spacing w:val="-4"/>
          <w:sz w:val="20"/>
        </w:rPr>
        <w:t>Исполнителем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настоящими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Условиями.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Счета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должны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оплачены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(трех)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выставления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счета.</w:t>
      </w:r>
    </w:p>
    <w:p w14:paraId="232AADFF" w14:textId="77777777" w:rsidR="002D5D2D" w:rsidRDefault="00000000">
      <w:pPr>
        <w:pStyle w:val="a5"/>
        <w:numPr>
          <w:ilvl w:val="2"/>
          <w:numId w:val="3"/>
        </w:numPr>
        <w:tabs>
          <w:tab w:val="left" w:pos="1965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 xml:space="preserve">Неполучение или отказ в получении Заказчиком счетов не освобождает Заказчика от </w:t>
      </w:r>
      <w:r>
        <w:rPr>
          <w:spacing w:val="-2"/>
          <w:sz w:val="20"/>
        </w:rPr>
        <w:t>своевременной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оплаты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Услуг.</w:t>
      </w:r>
    </w:p>
    <w:p w14:paraId="3761D03A" w14:textId="77777777" w:rsidR="002D5D2D" w:rsidRDefault="00000000">
      <w:pPr>
        <w:pStyle w:val="a5"/>
        <w:numPr>
          <w:ilvl w:val="2"/>
          <w:numId w:val="3"/>
        </w:numPr>
        <w:tabs>
          <w:tab w:val="left" w:pos="1980"/>
        </w:tabs>
        <w:spacing w:line="256" w:lineRule="auto"/>
        <w:ind w:right="241" w:firstLine="0"/>
        <w:rPr>
          <w:sz w:val="20"/>
        </w:rPr>
      </w:pP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нарушения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сроков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оплаты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вправе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любой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момент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своему усмотрению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перевести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предоплатную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систему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расчетов.</w:t>
      </w:r>
    </w:p>
    <w:p w14:paraId="3E7E0A93" w14:textId="77777777" w:rsidR="002D5D2D" w:rsidRDefault="00000000">
      <w:pPr>
        <w:pStyle w:val="a5"/>
        <w:numPr>
          <w:ilvl w:val="2"/>
          <w:numId w:val="3"/>
        </w:numPr>
        <w:tabs>
          <w:tab w:val="left" w:pos="1992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После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оплаты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Исполнителя,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электронный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виртуальный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зачисляется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Условная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сумма,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равная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платежа.</w:t>
      </w:r>
    </w:p>
    <w:p w14:paraId="04688A83" w14:textId="5733C5D4" w:rsidR="002D5D2D" w:rsidRDefault="00000000">
      <w:pPr>
        <w:pStyle w:val="a5"/>
        <w:numPr>
          <w:ilvl w:val="2"/>
          <w:numId w:val="3"/>
        </w:numPr>
        <w:tabs>
          <w:tab w:val="left" w:pos="1971"/>
        </w:tabs>
        <w:spacing w:line="256" w:lineRule="auto"/>
        <w:ind w:firstLine="0"/>
        <w:rPr>
          <w:sz w:val="20"/>
        </w:rPr>
      </w:pPr>
      <w:proofErr w:type="gramStart"/>
      <w:r>
        <w:rPr>
          <w:spacing w:val="-8"/>
          <w:sz w:val="20"/>
        </w:rPr>
        <w:t>При</w:t>
      </w:r>
      <w:r>
        <w:rPr>
          <w:sz w:val="20"/>
        </w:rPr>
        <w:t xml:space="preserve"> </w:t>
      </w:r>
      <w:r>
        <w:rPr>
          <w:spacing w:val="-8"/>
          <w:sz w:val="20"/>
        </w:rPr>
        <w:t>непоступлении</w:t>
      </w:r>
      <w:r>
        <w:rPr>
          <w:sz w:val="20"/>
        </w:rPr>
        <w:t xml:space="preserve"> </w:t>
      </w:r>
      <w:r>
        <w:rPr>
          <w:spacing w:val="-8"/>
          <w:sz w:val="20"/>
        </w:rPr>
        <w:t>на</w:t>
      </w:r>
      <w:r>
        <w:rPr>
          <w:sz w:val="20"/>
        </w:rPr>
        <w:t xml:space="preserve"> </w:t>
      </w:r>
      <w:r>
        <w:rPr>
          <w:spacing w:val="-8"/>
          <w:sz w:val="20"/>
        </w:rPr>
        <w:t>расчетный</w:t>
      </w:r>
      <w:r>
        <w:rPr>
          <w:sz w:val="20"/>
        </w:rPr>
        <w:t xml:space="preserve"> </w:t>
      </w:r>
      <w:r>
        <w:rPr>
          <w:spacing w:val="-8"/>
          <w:sz w:val="20"/>
        </w:rPr>
        <w:t>счет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Исполнителя</w:t>
      </w:r>
      <w:r>
        <w:rPr>
          <w:sz w:val="20"/>
        </w:rPr>
        <w:t xml:space="preserve"> </w:t>
      </w:r>
      <w:r>
        <w:rPr>
          <w:spacing w:val="-8"/>
          <w:sz w:val="20"/>
        </w:rPr>
        <w:t>платежа</w:t>
      </w:r>
      <w:r>
        <w:rPr>
          <w:sz w:val="20"/>
        </w:rPr>
        <w:t xml:space="preserve"> </w:t>
      </w:r>
      <w:r>
        <w:rPr>
          <w:spacing w:val="-8"/>
          <w:sz w:val="20"/>
        </w:rPr>
        <w:t>за</w:t>
      </w:r>
      <w:r>
        <w:rPr>
          <w:sz w:val="20"/>
        </w:rPr>
        <w:t xml:space="preserve"> </w:t>
      </w:r>
      <w:r>
        <w:rPr>
          <w:spacing w:val="-8"/>
          <w:sz w:val="20"/>
        </w:rPr>
        <w:t>Услуги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течение</w:t>
      </w:r>
      <w:r>
        <w:rPr>
          <w:sz w:val="20"/>
        </w:rPr>
        <w:t xml:space="preserve"> </w:t>
      </w:r>
      <w:r>
        <w:rPr>
          <w:spacing w:val="-8"/>
          <w:sz w:val="20"/>
        </w:rPr>
        <w:t>30</w:t>
      </w:r>
      <w:r>
        <w:rPr>
          <w:sz w:val="20"/>
        </w:rPr>
        <w:t xml:space="preserve"> </w:t>
      </w:r>
      <w:r>
        <w:rPr>
          <w:spacing w:val="-8"/>
          <w:sz w:val="20"/>
        </w:rPr>
        <w:t>(тридцати)</w:t>
      </w:r>
      <w:r>
        <w:rPr>
          <w:sz w:val="20"/>
        </w:rPr>
        <w:t xml:space="preserve"> </w:t>
      </w:r>
      <w:r>
        <w:rPr>
          <w:w w:val="90"/>
          <w:sz w:val="20"/>
        </w:rPr>
        <w:t>дней со дня выставления счета,</w:t>
      </w:r>
      <w:proofErr w:type="gramEnd"/>
      <w:r>
        <w:rPr>
          <w:w w:val="90"/>
          <w:sz w:val="20"/>
        </w:rPr>
        <w:t xml:space="preserve"> Исполнитель вправе заблокировать доступ Заказчика к Личному кабинету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 Платформе, а также выставить Заказчику пени в размере 0,</w:t>
      </w:r>
      <w:r w:rsidR="00CE62AB">
        <w:rPr>
          <w:w w:val="90"/>
          <w:sz w:val="20"/>
        </w:rPr>
        <w:t>1</w:t>
      </w:r>
      <w:r>
        <w:rPr>
          <w:w w:val="90"/>
          <w:sz w:val="20"/>
        </w:rPr>
        <w:t xml:space="preserve"> % от суммы невыполненных обязательств</w:t>
      </w:r>
      <w:r>
        <w:rPr>
          <w:spacing w:val="80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11"/>
          <w:sz w:val="20"/>
        </w:rPr>
        <w:t xml:space="preserve"> </w:t>
      </w:r>
      <w:r>
        <w:rPr>
          <w:sz w:val="20"/>
        </w:rPr>
        <w:t>день</w:t>
      </w:r>
      <w:r>
        <w:rPr>
          <w:spacing w:val="-11"/>
          <w:sz w:val="20"/>
        </w:rPr>
        <w:t xml:space="preserve"> </w:t>
      </w:r>
      <w:r>
        <w:rPr>
          <w:sz w:val="20"/>
        </w:rPr>
        <w:t>просрочки.</w:t>
      </w:r>
    </w:p>
    <w:p w14:paraId="399686A7" w14:textId="1190534B" w:rsidR="002D5D2D" w:rsidRDefault="00000000">
      <w:pPr>
        <w:pStyle w:val="a5"/>
        <w:numPr>
          <w:ilvl w:val="2"/>
          <w:numId w:val="3"/>
        </w:numPr>
        <w:tabs>
          <w:tab w:val="left" w:pos="2002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неоплаты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1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1"/>
          <w:sz w:val="20"/>
        </w:rPr>
        <w:t xml:space="preserve"> </w:t>
      </w:r>
      <w:r w:rsidR="00CE62AB">
        <w:rPr>
          <w:sz w:val="20"/>
        </w:rPr>
        <w:t>в</w:t>
      </w:r>
      <w:r w:rsidR="00CE62AB">
        <w:rPr>
          <w:spacing w:val="-11"/>
          <w:sz w:val="20"/>
        </w:rPr>
        <w:t xml:space="preserve"> </w:t>
      </w:r>
      <w:r w:rsidR="00CE62AB">
        <w:rPr>
          <w:sz w:val="20"/>
        </w:rPr>
        <w:t>течение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60</w:t>
      </w:r>
      <w:r>
        <w:rPr>
          <w:spacing w:val="-11"/>
          <w:sz w:val="20"/>
        </w:rPr>
        <w:t xml:space="preserve"> </w:t>
      </w:r>
      <w:r>
        <w:rPr>
          <w:sz w:val="20"/>
        </w:rPr>
        <w:t>(шестидесяти)</w:t>
      </w:r>
      <w:r>
        <w:rPr>
          <w:spacing w:val="-11"/>
          <w:sz w:val="20"/>
        </w:rPr>
        <w:t xml:space="preserve"> </w:t>
      </w:r>
      <w:r>
        <w:rPr>
          <w:sz w:val="20"/>
        </w:rPr>
        <w:t>дней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даты </w:t>
      </w:r>
      <w:r>
        <w:rPr>
          <w:w w:val="90"/>
          <w:sz w:val="20"/>
        </w:rPr>
        <w:t>выставления счета, Исполнитель вправе предпринять предусмотренные действующим законодательством</w:t>
      </w:r>
      <w:r>
        <w:rPr>
          <w:sz w:val="20"/>
        </w:rPr>
        <w:t xml:space="preserve"> </w:t>
      </w:r>
      <w:r>
        <w:rPr>
          <w:w w:val="90"/>
          <w:sz w:val="20"/>
        </w:rPr>
        <w:t>меры по взысканию с Заказчика суммы невыполненных обязательств и убытков.</w:t>
      </w:r>
    </w:p>
    <w:p w14:paraId="5EB87DF2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spacing w:before="224"/>
        <w:ind w:left="345" w:hanging="215"/>
      </w:pPr>
      <w:r>
        <w:rPr>
          <w:spacing w:val="-6"/>
        </w:rPr>
        <w:t>Ответственность</w:t>
      </w:r>
      <w:r>
        <w:rPr>
          <w:spacing w:val="-1"/>
        </w:rPr>
        <w:t xml:space="preserve"> </w:t>
      </w:r>
      <w:r>
        <w:rPr>
          <w:spacing w:val="-6"/>
        </w:rPr>
        <w:t>сторон</w:t>
      </w:r>
      <w: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ограничение</w:t>
      </w:r>
      <w:r>
        <w:rPr>
          <w:spacing w:val="-1"/>
        </w:rPr>
        <w:t xml:space="preserve"> </w:t>
      </w:r>
      <w:r>
        <w:rPr>
          <w:spacing w:val="-6"/>
        </w:rPr>
        <w:t>ответственности:</w:t>
      </w:r>
    </w:p>
    <w:p w14:paraId="66C49F7A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2027011C" w14:textId="77777777" w:rsidR="002D5D2D" w:rsidRDefault="00000000">
      <w:pPr>
        <w:pStyle w:val="a5"/>
        <w:numPr>
          <w:ilvl w:val="1"/>
          <w:numId w:val="12"/>
        </w:numPr>
        <w:tabs>
          <w:tab w:val="left" w:pos="1143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>Стороны</w:t>
      </w:r>
      <w:r>
        <w:rPr>
          <w:spacing w:val="-9"/>
          <w:sz w:val="20"/>
        </w:rPr>
        <w:t xml:space="preserve"> </w:t>
      </w:r>
      <w:r>
        <w:rPr>
          <w:sz w:val="20"/>
        </w:rPr>
        <w:t>несут</w:t>
      </w:r>
      <w:r>
        <w:rPr>
          <w:spacing w:val="-9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своим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обязательствам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и </w:t>
      </w:r>
      <w:r>
        <w:rPr>
          <w:w w:val="90"/>
          <w:sz w:val="20"/>
        </w:rPr>
        <w:t>действующим законодательством Российской Федерации.</w:t>
      </w:r>
    </w:p>
    <w:p w14:paraId="13625755" w14:textId="77777777" w:rsidR="002D5D2D" w:rsidRDefault="00000000">
      <w:pPr>
        <w:pStyle w:val="a5"/>
        <w:numPr>
          <w:ilvl w:val="1"/>
          <w:numId w:val="12"/>
        </w:numPr>
        <w:tabs>
          <w:tab w:val="left" w:pos="1081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Заказчик несет ответственность за полноту и достоверность предоставляемой Исполнителю информации. В</w:t>
      </w:r>
      <w:r>
        <w:rPr>
          <w:sz w:val="20"/>
        </w:rPr>
        <w:t xml:space="preserve"> случае если Абоненту была предоставлена неудовлетворительная Услуга, повлекшая для последнего </w:t>
      </w:r>
      <w:r>
        <w:rPr>
          <w:w w:val="90"/>
          <w:sz w:val="20"/>
        </w:rPr>
        <w:t>материальный ущерб и/или моральный вред, Заказчик обязуется самостоятельно возместить убытки Абоненту в</w:t>
      </w:r>
      <w:r>
        <w:rPr>
          <w:sz w:val="20"/>
        </w:rPr>
        <w:t xml:space="preserve"> полном объеме.</w:t>
      </w:r>
    </w:p>
    <w:p w14:paraId="3EBD0848" w14:textId="77777777" w:rsidR="002D5D2D" w:rsidRDefault="00000000">
      <w:pPr>
        <w:pStyle w:val="a5"/>
        <w:numPr>
          <w:ilvl w:val="1"/>
          <w:numId w:val="12"/>
        </w:numPr>
        <w:tabs>
          <w:tab w:val="left" w:pos="1085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В связи с тем, что Исполнитель не является создателем (изготовителем) и распространителем Сообщений,</w:t>
      </w:r>
      <w:r>
        <w:rPr>
          <w:sz w:val="20"/>
        </w:rPr>
        <w:t xml:space="preserve"> </w:t>
      </w:r>
      <w:r>
        <w:rPr>
          <w:spacing w:val="-4"/>
          <w:sz w:val="20"/>
        </w:rPr>
        <w:t>начиная с момента подготовки текста Сообщения, его редактирования и заканчивая отправкой Сообщений</w:t>
      </w:r>
      <w:r>
        <w:rPr>
          <w:sz w:val="20"/>
        </w:rPr>
        <w:t xml:space="preserve"> Абоненту, а Заказчик является рекламодателем и рекламораспространителем, всю ответственность, предусмотренную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незаконное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распространение </w:t>
      </w:r>
      <w:r>
        <w:rPr>
          <w:spacing w:val="-8"/>
          <w:sz w:val="20"/>
        </w:rPr>
        <w:t>Сообщений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их</w:t>
      </w:r>
      <w:r>
        <w:rPr>
          <w:sz w:val="20"/>
        </w:rPr>
        <w:t xml:space="preserve"> </w:t>
      </w:r>
      <w:r>
        <w:rPr>
          <w:spacing w:val="-8"/>
          <w:sz w:val="20"/>
        </w:rPr>
        <w:t>содержание,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полном</w:t>
      </w:r>
      <w:r>
        <w:rPr>
          <w:sz w:val="20"/>
        </w:rPr>
        <w:t xml:space="preserve"> </w:t>
      </w:r>
      <w:r>
        <w:rPr>
          <w:spacing w:val="-8"/>
          <w:sz w:val="20"/>
        </w:rPr>
        <w:t>объёме</w:t>
      </w:r>
      <w:r>
        <w:rPr>
          <w:sz w:val="20"/>
        </w:rPr>
        <w:t xml:space="preserve"> </w:t>
      </w:r>
      <w:r>
        <w:rPr>
          <w:spacing w:val="-8"/>
          <w:sz w:val="20"/>
        </w:rPr>
        <w:t>несет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Заказчик/Пользователь.</w:t>
      </w:r>
    </w:p>
    <w:p w14:paraId="74F39908" w14:textId="77777777" w:rsidR="002D5D2D" w:rsidRDefault="00000000">
      <w:pPr>
        <w:pStyle w:val="a5"/>
        <w:numPr>
          <w:ilvl w:val="1"/>
          <w:numId w:val="12"/>
        </w:numPr>
        <w:tabs>
          <w:tab w:val="left" w:pos="1091"/>
        </w:tabs>
        <w:spacing w:line="256" w:lineRule="auto"/>
        <w:ind w:firstLine="0"/>
        <w:rPr>
          <w:sz w:val="20"/>
        </w:rPr>
      </w:pPr>
      <w:r>
        <w:rPr>
          <w:spacing w:val="-8"/>
          <w:sz w:val="20"/>
        </w:rPr>
        <w:t>Обработка</w:t>
      </w:r>
      <w:r>
        <w:rPr>
          <w:sz w:val="20"/>
        </w:rPr>
        <w:t xml:space="preserve"> </w:t>
      </w:r>
      <w:r>
        <w:rPr>
          <w:spacing w:val="-8"/>
          <w:sz w:val="20"/>
        </w:rPr>
        <w:t>любой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информации</w:t>
      </w:r>
      <w:r>
        <w:rPr>
          <w:sz w:val="20"/>
        </w:rPr>
        <w:t xml:space="preserve"> </w:t>
      </w:r>
      <w:r>
        <w:rPr>
          <w:spacing w:val="-8"/>
          <w:sz w:val="20"/>
        </w:rPr>
        <w:t>об</w:t>
      </w:r>
      <w:r>
        <w:rPr>
          <w:sz w:val="20"/>
        </w:rPr>
        <w:t xml:space="preserve"> </w:t>
      </w:r>
      <w:r>
        <w:rPr>
          <w:spacing w:val="-8"/>
          <w:sz w:val="20"/>
        </w:rPr>
        <w:t>абонентах,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том</w:t>
      </w:r>
      <w:r>
        <w:rPr>
          <w:sz w:val="20"/>
        </w:rPr>
        <w:t xml:space="preserve"> </w:t>
      </w:r>
      <w:r>
        <w:rPr>
          <w:spacing w:val="-8"/>
          <w:sz w:val="20"/>
        </w:rPr>
        <w:t>числе</w:t>
      </w:r>
      <w:r>
        <w:rPr>
          <w:sz w:val="20"/>
        </w:rPr>
        <w:t xml:space="preserve"> </w:t>
      </w:r>
      <w:r>
        <w:rPr>
          <w:spacing w:val="-8"/>
          <w:sz w:val="20"/>
        </w:rPr>
        <w:t>относящейся</w:t>
      </w:r>
      <w:r>
        <w:rPr>
          <w:sz w:val="20"/>
        </w:rPr>
        <w:t xml:space="preserve"> </w:t>
      </w:r>
      <w:r>
        <w:rPr>
          <w:spacing w:val="-8"/>
          <w:sz w:val="20"/>
        </w:rPr>
        <w:t>к</w:t>
      </w:r>
      <w:r>
        <w:rPr>
          <w:sz w:val="20"/>
        </w:rPr>
        <w:t xml:space="preserve"> </w:t>
      </w:r>
      <w:r>
        <w:rPr>
          <w:spacing w:val="-8"/>
          <w:sz w:val="20"/>
        </w:rPr>
        <w:t>категории</w:t>
      </w:r>
      <w:r>
        <w:rPr>
          <w:sz w:val="20"/>
        </w:rPr>
        <w:t xml:space="preserve"> </w:t>
      </w:r>
      <w:r>
        <w:rPr>
          <w:spacing w:val="-8"/>
          <w:sz w:val="20"/>
        </w:rPr>
        <w:t>персональных</w:t>
      </w:r>
      <w:r>
        <w:rPr>
          <w:sz w:val="20"/>
        </w:rPr>
        <w:t xml:space="preserve"> </w:t>
      </w:r>
      <w:r>
        <w:rPr>
          <w:spacing w:val="-8"/>
          <w:sz w:val="20"/>
        </w:rPr>
        <w:t>данных,</w:t>
      </w:r>
      <w:r>
        <w:rPr>
          <w:sz w:val="20"/>
        </w:rPr>
        <w:t xml:space="preserve"> </w:t>
      </w:r>
      <w:r>
        <w:rPr>
          <w:spacing w:val="-6"/>
          <w:sz w:val="20"/>
        </w:rPr>
        <w:t>ведется 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исключительно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поручению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Заказчика.</w:t>
      </w:r>
    </w:p>
    <w:p w14:paraId="4042B0CE" w14:textId="77777777" w:rsidR="002D5D2D" w:rsidRDefault="00000000">
      <w:pPr>
        <w:pStyle w:val="a5"/>
        <w:numPr>
          <w:ilvl w:val="1"/>
          <w:numId w:val="12"/>
        </w:numPr>
        <w:tabs>
          <w:tab w:val="left" w:pos="1071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Исполнитель не несет ответственности за неполучение Абонентом Сообщений в связи с функционированием</w:t>
      </w:r>
      <w:r>
        <w:rPr>
          <w:sz w:val="20"/>
        </w:rPr>
        <w:t xml:space="preserve"> </w:t>
      </w:r>
      <w:r>
        <w:rPr>
          <w:w w:val="90"/>
          <w:sz w:val="20"/>
        </w:rPr>
        <w:t>услуг связи, не находящимися под его контролем, включая функционирование сети Интернет, сетей Операторов,</w:t>
      </w:r>
      <w:r>
        <w:rPr>
          <w:sz w:val="20"/>
        </w:rPr>
        <w:t xml:space="preserve"> </w:t>
      </w:r>
      <w:r>
        <w:rPr>
          <w:spacing w:val="-8"/>
          <w:sz w:val="20"/>
        </w:rPr>
        <w:t>телефонных</w:t>
      </w:r>
      <w:r>
        <w:rPr>
          <w:sz w:val="20"/>
        </w:rPr>
        <w:t xml:space="preserve"> </w:t>
      </w:r>
      <w:r>
        <w:rPr>
          <w:spacing w:val="-8"/>
          <w:sz w:val="20"/>
        </w:rPr>
        <w:t>номеров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мобильных</w:t>
      </w:r>
      <w:r>
        <w:rPr>
          <w:sz w:val="20"/>
        </w:rPr>
        <w:t xml:space="preserve"> </w:t>
      </w:r>
      <w:r>
        <w:rPr>
          <w:spacing w:val="-8"/>
          <w:sz w:val="20"/>
        </w:rPr>
        <w:t>терминалов.</w:t>
      </w:r>
    </w:p>
    <w:p w14:paraId="5985B410" w14:textId="77777777" w:rsidR="002D5D2D" w:rsidRDefault="00000000">
      <w:pPr>
        <w:pStyle w:val="a5"/>
        <w:numPr>
          <w:ilvl w:val="1"/>
          <w:numId w:val="12"/>
        </w:numPr>
        <w:tabs>
          <w:tab w:val="left" w:pos="1071"/>
        </w:tabs>
        <w:spacing w:line="232" w:lineRule="exact"/>
        <w:ind w:left="1071" w:right="0" w:hanging="346"/>
        <w:rPr>
          <w:sz w:val="20"/>
        </w:rPr>
      </w:pPr>
      <w:r>
        <w:rPr>
          <w:w w:val="90"/>
          <w:sz w:val="20"/>
        </w:rPr>
        <w:t>Исполнитель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ни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каких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обстоятельствах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несет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ответственности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Договору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за:</w:t>
      </w:r>
    </w:p>
    <w:p w14:paraId="7959B2DC" w14:textId="77777777" w:rsidR="002D5D2D" w:rsidRDefault="00000000">
      <w:pPr>
        <w:pStyle w:val="a3"/>
        <w:tabs>
          <w:tab w:val="left" w:pos="1756"/>
          <w:tab w:val="left" w:pos="2965"/>
          <w:tab w:val="left" w:pos="5126"/>
          <w:tab w:val="left" w:pos="6454"/>
          <w:tab w:val="left" w:pos="7405"/>
          <w:tab w:val="left" w:pos="7994"/>
          <w:tab w:val="left" w:pos="9187"/>
        </w:tabs>
        <w:spacing w:before="4" w:line="256" w:lineRule="auto"/>
        <w:ind w:right="241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какие-либо</w:t>
      </w:r>
      <w:r>
        <w:tab/>
      </w:r>
      <w:r>
        <w:rPr>
          <w:spacing w:val="-2"/>
        </w:rPr>
        <w:t>действия/бездействие,</w:t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>прямым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косвенным</w:t>
      </w:r>
      <w:r>
        <w:tab/>
      </w:r>
      <w:r>
        <w:rPr>
          <w:spacing w:val="-2"/>
          <w:w w:val="90"/>
        </w:rPr>
        <w:t>результатом</w:t>
      </w:r>
      <w:r>
        <w:t xml:space="preserve"> </w:t>
      </w:r>
      <w:r>
        <w:rPr>
          <w:w w:val="90"/>
        </w:rPr>
        <w:t>действий/бездействия Заказчика и/или третьих лиц;</w:t>
      </w:r>
    </w:p>
    <w:p w14:paraId="012F9517" w14:textId="77777777" w:rsidR="002D5D2D" w:rsidRDefault="00000000">
      <w:pPr>
        <w:pStyle w:val="a3"/>
        <w:spacing w:line="256" w:lineRule="auto"/>
        <w:jc w:val="left"/>
      </w:pPr>
      <w:r>
        <w:rPr>
          <w:w w:val="90"/>
        </w:rPr>
        <w:t>б)</w:t>
      </w:r>
      <w:r>
        <w:rPr>
          <w:spacing w:val="77"/>
        </w:rPr>
        <w:t xml:space="preserve"> </w:t>
      </w:r>
      <w:r>
        <w:rPr>
          <w:w w:val="90"/>
        </w:rPr>
        <w:t>какие-либо</w:t>
      </w:r>
      <w:r>
        <w:rPr>
          <w:spacing w:val="77"/>
        </w:rPr>
        <w:t xml:space="preserve"> </w:t>
      </w:r>
      <w:r>
        <w:rPr>
          <w:w w:val="90"/>
        </w:rPr>
        <w:t>косвенные</w:t>
      </w:r>
      <w:r>
        <w:rPr>
          <w:spacing w:val="77"/>
        </w:rPr>
        <w:t xml:space="preserve"> </w:t>
      </w:r>
      <w:r>
        <w:rPr>
          <w:w w:val="90"/>
        </w:rPr>
        <w:t>убытки</w:t>
      </w:r>
      <w:r>
        <w:rPr>
          <w:spacing w:val="78"/>
        </w:rPr>
        <w:t xml:space="preserve"> </w:t>
      </w:r>
      <w:r>
        <w:rPr>
          <w:w w:val="90"/>
        </w:rPr>
        <w:t>и/или</w:t>
      </w:r>
      <w:r>
        <w:rPr>
          <w:spacing w:val="78"/>
        </w:rPr>
        <w:t xml:space="preserve"> </w:t>
      </w:r>
      <w:r>
        <w:rPr>
          <w:w w:val="90"/>
        </w:rPr>
        <w:t>упущенную</w:t>
      </w:r>
      <w:r>
        <w:rPr>
          <w:spacing w:val="77"/>
        </w:rPr>
        <w:t xml:space="preserve"> </w:t>
      </w:r>
      <w:r>
        <w:rPr>
          <w:w w:val="90"/>
        </w:rPr>
        <w:t>выгоду</w:t>
      </w:r>
      <w:r>
        <w:rPr>
          <w:spacing w:val="77"/>
        </w:rPr>
        <w:t xml:space="preserve"> </w:t>
      </w:r>
      <w:r>
        <w:rPr>
          <w:w w:val="90"/>
        </w:rPr>
        <w:t>Заказчика</w:t>
      </w:r>
      <w:r>
        <w:rPr>
          <w:spacing w:val="77"/>
        </w:rPr>
        <w:t xml:space="preserve"> </w:t>
      </w:r>
      <w:r>
        <w:rPr>
          <w:w w:val="90"/>
        </w:rPr>
        <w:t>и/или</w:t>
      </w:r>
      <w:r>
        <w:rPr>
          <w:spacing w:val="78"/>
        </w:rPr>
        <w:t xml:space="preserve"> </w:t>
      </w:r>
      <w:r>
        <w:rPr>
          <w:w w:val="90"/>
        </w:rPr>
        <w:t>третьих</w:t>
      </w:r>
      <w:r>
        <w:rPr>
          <w:spacing w:val="77"/>
        </w:rPr>
        <w:t xml:space="preserve"> </w:t>
      </w:r>
      <w:r>
        <w:rPr>
          <w:w w:val="90"/>
        </w:rPr>
        <w:t>сторон</w:t>
      </w:r>
      <w:r>
        <w:rPr>
          <w:spacing w:val="78"/>
        </w:rPr>
        <w:t xml:space="preserve"> </w:t>
      </w:r>
      <w:r>
        <w:rPr>
          <w:w w:val="90"/>
        </w:rPr>
        <w:t>вне</w:t>
      </w:r>
      <w:r>
        <w:t xml:space="preserve"> </w:t>
      </w:r>
      <w:r>
        <w:rPr>
          <w:w w:val="90"/>
        </w:rPr>
        <w:t>зависимости от того, мог Заказчик предвидеть возможность таких убытков или нет;</w:t>
      </w:r>
    </w:p>
    <w:p w14:paraId="19774DE1" w14:textId="77777777" w:rsidR="002D5D2D" w:rsidRDefault="00000000">
      <w:pPr>
        <w:pStyle w:val="a3"/>
        <w:spacing w:line="256" w:lineRule="auto"/>
        <w:jc w:val="left"/>
      </w:pPr>
      <w:r>
        <w:rPr>
          <w:w w:val="90"/>
        </w:rPr>
        <w:t>в)</w:t>
      </w:r>
      <w:r>
        <w:rPr>
          <w:spacing w:val="37"/>
        </w:rPr>
        <w:t xml:space="preserve"> </w:t>
      </w:r>
      <w:r>
        <w:rPr>
          <w:w w:val="90"/>
        </w:rPr>
        <w:t>использование</w:t>
      </w:r>
      <w:r>
        <w:rPr>
          <w:spacing w:val="37"/>
        </w:rPr>
        <w:t xml:space="preserve"> </w:t>
      </w:r>
      <w:r>
        <w:rPr>
          <w:w w:val="90"/>
        </w:rPr>
        <w:t>(невозможность</w:t>
      </w:r>
      <w:r>
        <w:rPr>
          <w:spacing w:val="37"/>
        </w:rPr>
        <w:t xml:space="preserve"> </w:t>
      </w:r>
      <w:r>
        <w:rPr>
          <w:w w:val="90"/>
        </w:rPr>
        <w:t>использования)</w:t>
      </w:r>
      <w:r>
        <w:rPr>
          <w:spacing w:val="37"/>
        </w:rPr>
        <w:t xml:space="preserve"> </w:t>
      </w:r>
      <w:r>
        <w:rPr>
          <w:w w:val="90"/>
        </w:rPr>
        <w:t>и</w:t>
      </w:r>
      <w:r>
        <w:rPr>
          <w:spacing w:val="37"/>
        </w:rPr>
        <w:t xml:space="preserve"> </w:t>
      </w:r>
      <w:r>
        <w:rPr>
          <w:w w:val="90"/>
        </w:rPr>
        <w:t>какие</w:t>
      </w:r>
      <w:r>
        <w:rPr>
          <w:spacing w:val="37"/>
        </w:rPr>
        <w:t xml:space="preserve"> </w:t>
      </w:r>
      <w:r>
        <w:rPr>
          <w:w w:val="90"/>
        </w:rPr>
        <w:t>бы</w:t>
      </w:r>
      <w:r>
        <w:rPr>
          <w:spacing w:val="37"/>
        </w:rPr>
        <w:t xml:space="preserve"> </w:t>
      </w:r>
      <w:r>
        <w:rPr>
          <w:w w:val="90"/>
        </w:rPr>
        <w:t>то</w:t>
      </w:r>
      <w:r>
        <w:rPr>
          <w:spacing w:val="37"/>
        </w:rPr>
        <w:t xml:space="preserve"> </w:t>
      </w:r>
      <w:r>
        <w:rPr>
          <w:w w:val="90"/>
        </w:rPr>
        <w:t>ни</w:t>
      </w:r>
      <w:r>
        <w:rPr>
          <w:spacing w:val="37"/>
        </w:rPr>
        <w:t xml:space="preserve"> </w:t>
      </w:r>
      <w:r>
        <w:rPr>
          <w:w w:val="90"/>
        </w:rPr>
        <w:t>было</w:t>
      </w:r>
      <w:r>
        <w:rPr>
          <w:spacing w:val="37"/>
        </w:rPr>
        <w:t xml:space="preserve"> </w:t>
      </w:r>
      <w:r>
        <w:rPr>
          <w:w w:val="90"/>
        </w:rPr>
        <w:t>последствия</w:t>
      </w:r>
      <w:r>
        <w:rPr>
          <w:spacing w:val="37"/>
        </w:rPr>
        <w:t xml:space="preserve"> </w:t>
      </w:r>
      <w:r>
        <w:rPr>
          <w:w w:val="90"/>
        </w:rPr>
        <w:t>использования</w:t>
      </w:r>
      <w:r>
        <w:t xml:space="preserve"> </w:t>
      </w:r>
      <w:r>
        <w:rPr>
          <w:w w:val="90"/>
        </w:rPr>
        <w:t>(невозможности</w:t>
      </w:r>
      <w:r>
        <w:rPr>
          <w:spacing w:val="31"/>
        </w:rPr>
        <w:t xml:space="preserve"> </w:t>
      </w:r>
      <w:r>
        <w:rPr>
          <w:w w:val="90"/>
        </w:rPr>
        <w:t>использования)</w:t>
      </w:r>
      <w:r>
        <w:rPr>
          <w:spacing w:val="30"/>
        </w:rPr>
        <w:t xml:space="preserve"> </w:t>
      </w:r>
      <w:proofErr w:type="gramStart"/>
      <w:r>
        <w:rPr>
          <w:w w:val="90"/>
        </w:rPr>
        <w:t>Заказчиком</w:t>
      </w:r>
      <w:proofErr w:type="gramEnd"/>
      <w:r>
        <w:rPr>
          <w:spacing w:val="31"/>
        </w:rPr>
        <w:t xml:space="preserve"> </w:t>
      </w:r>
      <w:r>
        <w:rPr>
          <w:w w:val="90"/>
        </w:rPr>
        <w:t>выбранной</w:t>
      </w:r>
      <w:r>
        <w:rPr>
          <w:spacing w:val="31"/>
        </w:rPr>
        <w:t xml:space="preserve"> </w:t>
      </w:r>
      <w:r>
        <w:rPr>
          <w:w w:val="90"/>
        </w:rPr>
        <w:t>им</w:t>
      </w:r>
      <w:r>
        <w:rPr>
          <w:spacing w:val="32"/>
        </w:rPr>
        <w:t xml:space="preserve"> </w:t>
      </w:r>
      <w:r>
        <w:rPr>
          <w:w w:val="90"/>
        </w:rPr>
        <w:t>формы</w:t>
      </w:r>
      <w:r>
        <w:rPr>
          <w:spacing w:val="30"/>
        </w:rPr>
        <w:t xml:space="preserve"> </w:t>
      </w:r>
      <w:r>
        <w:rPr>
          <w:w w:val="90"/>
        </w:rPr>
        <w:t>оплаты</w:t>
      </w:r>
      <w:r>
        <w:rPr>
          <w:spacing w:val="30"/>
        </w:rPr>
        <w:t xml:space="preserve"> </w:t>
      </w:r>
      <w:r>
        <w:rPr>
          <w:w w:val="90"/>
        </w:rPr>
        <w:t>Услуг</w:t>
      </w:r>
      <w:r>
        <w:rPr>
          <w:spacing w:val="31"/>
        </w:rPr>
        <w:t xml:space="preserve"> </w:t>
      </w:r>
      <w:r>
        <w:rPr>
          <w:w w:val="90"/>
        </w:rPr>
        <w:t>по</w:t>
      </w:r>
      <w:r>
        <w:rPr>
          <w:spacing w:val="30"/>
        </w:rPr>
        <w:t xml:space="preserve"> </w:t>
      </w:r>
      <w:r>
        <w:rPr>
          <w:w w:val="90"/>
        </w:rPr>
        <w:t>Договору,</w:t>
      </w:r>
      <w:r>
        <w:rPr>
          <w:spacing w:val="31"/>
        </w:rPr>
        <w:t xml:space="preserve"> </w:t>
      </w:r>
      <w:r>
        <w:rPr>
          <w:w w:val="90"/>
        </w:rPr>
        <w:t>а</w:t>
      </w:r>
      <w:r>
        <w:rPr>
          <w:spacing w:val="30"/>
        </w:rPr>
        <w:t xml:space="preserve"> </w:t>
      </w:r>
      <w:r>
        <w:rPr>
          <w:spacing w:val="-2"/>
          <w:w w:val="90"/>
        </w:rPr>
        <w:t>равно</w:t>
      </w:r>
    </w:p>
    <w:p w14:paraId="10F35EE6" w14:textId="77777777" w:rsidR="002D5D2D" w:rsidRDefault="002D5D2D">
      <w:pPr>
        <w:spacing w:line="256" w:lineRule="auto"/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638C5856" w14:textId="77777777" w:rsidR="002D5D2D" w:rsidRDefault="00000000">
      <w:pPr>
        <w:pStyle w:val="a3"/>
        <w:spacing w:before="76" w:line="256" w:lineRule="auto"/>
        <w:ind w:right="241"/>
      </w:pPr>
      <w:r>
        <w:rPr>
          <w:w w:val="90"/>
        </w:rPr>
        <w:lastRenderedPageBreak/>
        <w:t>использование/невозможность использования Заказчиком и/или третьими лицами любых средств и/или</w:t>
      </w:r>
      <w:r>
        <w:t xml:space="preserve"> </w:t>
      </w:r>
      <w:r>
        <w:rPr>
          <w:spacing w:val="-6"/>
        </w:rPr>
        <w:t>способов</w:t>
      </w:r>
      <w:r>
        <w:rPr>
          <w:spacing w:val="-3"/>
        </w:rPr>
        <w:t xml:space="preserve"> </w:t>
      </w:r>
      <w:r>
        <w:rPr>
          <w:spacing w:val="-6"/>
        </w:rPr>
        <w:t>передачи/получения</w:t>
      </w:r>
      <w:r>
        <w:rPr>
          <w:spacing w:val="-3"/>
        </w:rPr>
        <w:t xml:space="preserve"> </w:t>
      </w:r>
      <w:r>
        <w:rPr>
          <w:spacing w:val="-6"/>
        </w:rPr>
        <w:t>информации.</w:t>
      </w:r>
    </w:p>
    <w:p w14:paraId="1A25B4F9" w14:textId="77777777" w:rsidR="002D5D2D" w:rsidRDefault="00000000">
      <w:pPr>
        <w:pStyle w:val="a5"/>
        <w:numPr>
          <w:ilvl w:val="1"/>
          <w:numId w:val="12"/>
        </w:numPr>
        <w:tabs>
          <w:tab w:val="left" w:pos="1132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Стороны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освобождаются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ответственности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частичное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полное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неисполнение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обязательств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по </w:t>
      </w:r>
      <w:r>
        <w:rPr>
          <w:w w:val="90"/>
          <w:sz w:val="20"/>
        </w:rPr>
        <w:t>настоящему Договору, если это неисполнение явилось следствием обстоятельств непреодолимой силы, которые</w:t>
      </w:r>
      <w:r>
        <w:rPr>
          <w:sz w:val="20"/>
        </w:rPr>
        <w:t xml:space="preserve"> </w:t>
      </w:r>
      <w:r>
        <w:rPr>
          <w:spacing w:val="-6"/>
          <w:sz w:val="20"/>
        </w:rPr>
        <w:t>возникли после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заключения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либо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неисполнение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Сторонами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явилось</w:t>
      </w:r>
      <w:r>
        <w:rPr>
          <w:sz w:val="20"/>
        </w:rPr>
        <w:t xml:space="preserve"> </w:t>
      </w:r>
      <w:r>
        <w:rPr>
          <w:spacing w:val="-6"/>
          <w:sz w:val="20"/>
        </w:rPr>
        <w:t>следствием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событий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чрезвычайного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характера,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которые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Стороны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могли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предвидеть,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предотвратить</w:t>
      </w:r>
      <w:r>
        <w:rPr>
          <w:sz w:val="20"/>
        </w:rPr>
        <w:t xml:space="preserve"> </w:t>
      </w:r>
      <w:r>
        <w:rPr>
          <w:w w:val="90"/>
          <w:sz w:val="20"/>
        </w:rPr>
        <w:t>разумными мерами. К обстоятельствам непреодолимой силы относятся события, на которые Сторона не может</w:t>
      </w:r>
      <w:r>
        <w:rPr>
          <w:sz w:val="20"/>
        </w:rPr>
        <w:t xml:space="preserve"> </w:t>
      </w:r>
      <w:r>
        <w:rPr>
          <w:w w:val="90"/>
          <w:sz w:val="20"/>
        </w:rPr>
        <w:t>оказывать влияния и за возникновение которых она не несет ответственности, в том числе (но не ограничиваясь):</w:t>
      </w:r>
      <w:r>
        <w:rPr>
          <w:sz w:val="20"/>
        </w:rPr>
        <w:t xml:space="preserve"> война, восстание, забастовка, землетрясение, наводнение, иные стихийные бедствия, пожар, сбои энергоснабжения, произошедшие не по вине Сторон, действия и акты органов власти, принятые после </w:t>
      </w:r>
      <w:r>
        <w:rPr>
          <w:w w:val="90"/>
          <w:sz w:val="20"/>
        </w:rPr>
        <w:t>заключения Договора и делающие невозможным исполнение обязательств, установленных Договором, и другие</w:t>
      </w:r>
      <w:r>
        <w:rPr>
          <w:sz w:val="20"/>
        </w:rPr>
        <w:t xml:space="preserve"> </w:t>
      </w:r>
      <w:r>
        <w:rPr>
          <w:w w:val="90"/>
          <w:sz w:val="20"/>
        </w:rPr>
        <w:t>непредвиденные обстоятельства и неподконтрольные события и явления. Если обстоятельства непреодолимой</w:t>
      </w:r>
      <w:r>
        <w:rPr>
          <w:sz w:val="20"/>
        </w:rPr>
        <w:t xml:space="preserve"> </w:t>
      </w:r>
      <w:r>
        <w:rPr>
          <w:spacing w:val="-2"/>
          <w:sz w:val="20"/>
        </w:rPr>
        <w:t>силы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будут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продолжаться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более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одного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месяца,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каждая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Сторон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расторгнуть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настоящий </w:t>
      </w:r>
      <w:r>
        <w:rPr>
          <w:spacing w:val="-6"/>
          <w:sz w:val="20"/>
        </w:rPr>
        <w:t>Договор.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одна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требовать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другой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Стороны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возмещения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убытков,</w:t>
      </w:r>
      <w:r>
        <w:rPr>
          <w:sz w:val="20"/>
        </w:rPr>
        <w:t xml:space="preserve"> </w:t>
      </w:r>
      <w:r>
        <w:rPr>
          <w:spacing w:val="-4"/>
          <w:sz w:val="20"/>
        </w:rPr>
        <w:t>причиненных расторжением настоящего Договора. В данном случае между Сторонами в срок не позднее 10</w:t>
      </w:r>
      <w:r>
        <w:rPr>
          <w:sz w:val="20"/>
        </w:rPr>
        <w:t xml:space="preserve"> </w:t>
      </w:r>
      <w:r>
        <w:rPr>
          <w:w w:val="90"/>
          <w:sz w:val="20"/>
        </w:rPr>
        <w:t>(десяти) дней после принятия решения о расторжении Договора производится взаиморасчет по задолженностям,</w:t>
      </w:r>
      <w:r>
        <w:rPr>
          <w:sz w:val="20"/>
        </w:rPr>
        <w:t xml:space="preserve"> </w:t>
      </w:r>
      <w:r>
        <w:rPr>
          <w:spacing w:val="-8"/>
          <w:sz w:val="20"/>
        </w:rPr>
        <w:t>имевшим</w:t>
      </w:r>
      <w:r>
        <w:rPr>
          <w:sz w:val="20"/>
        </w:rPr>
        <w:t xml:space="preserve"> </w:t>
      </w:r>
      <w:r>
        <w:rPr>
          <w:spacing w:val="-8"/>
          <w:sz w:val="20"/>
        </w:rPr>
        <w:t>место</w:t>
      </w:r>
      <w:r>
        <w:rPr>
          <w:sz w:val="20"/>
        </w:rPr>
        <w:t xml:space="preserve"> </w:t>
      </w:r>
      <w:r>
        <w:rPr>
          <w:spacing w:val="-8"/>
          <w:sz w:val="20"/>
        </w:rPr>
        <w:t>до</w:t>
      </w:r>
      <w:r>
        <w:rPr>
          <w:sz w:val="20"/>
        </w:rPr>
        <w:t xml:space="preserve"> </w:t>
      </w:r>
      <w:r>
        <w:rPr>
          <w:spacing w:val="-8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8"/>
          <w:sz w:val="20"/>
        </w:rPr>
        <w:t>одной</w:t>
      </w:r>
      <w:r>
        <w:rPr>
          <w:sz w:val="20"/>
        </w:rPr>
        <w:t xml:space="preserve"> </w:t>
      </w:r>
      <w:r>
        <w:rPr>
          <w:spacing w:val="-8"/>
          <w:sz w:val="20"/>
        </w:rPr>
        <w:t>из</w:t>
      </w:r>
      <w:r>
        <w:rPr>
          <w:sz w:val="20"/>
        </w:rPr>
        <w:t xml:space="preserve"> </w:t>
      </w:r>
      <w:r>
        <w:rPr>
          <w:spacing w:val="-8"/>
          <w:sz w:val="20"/>
        </w:rPr>
        <w:t>них</w:t>
      </w:r>
      <w:r>
        <w:rPr>
          <w:sz w:val="20"/>
        </w:rPr>
        <w:t xml:space="preserve"> </w:t>
      </w:r>
      <w:r>
        <w:rPr>
          <w:spacing w:val="-8"/>
          <w:sz w:val="20"/>
        </w:rPr>
        <w:t>соответствующего</w:t>
      </w:r>
      <w:r>
        <w:rPr>
          <w:sz w:val="20"/>
        </w:rPr>
        <w:t xml:space="preserve"> </w:t>
      </w:r>
      <w:r>
        <w:rPr>
          <w:spacing w:val="-8"/>
          <w:sz w:val="20"/>
        </w:rPr>
        <w:t>письменного</w:t>
      </w:r>
      <w:r>
        <w:rPr>
          <w:sz w:val="20"/>
        </w:rPr>
        <w:t xml:space="preserve"> </w:t>
      </w:r>
      <w:r>
        <w:rPr>
          <w:spacing w:val="-8"/>
          <w:sz w:val="20"/>
        </w:rPr>
        <w:t>уведомления.</w:t>
      </w:r>
      <w:r>
        <w:rPr>
          <w:sz w:val="20"/>
        </w:rPr>
        <w:t xml:space="preserve"> </w:t>
      </w:r>
      <w:r>
        <w:rPr>
          <w:spacing w:val="-8"/>
          <w:sz w:val="20"/>
        </w:rPr>
        <w:t>Неуведомление</w:t>
      </w:r>
      <w:r>
        <w:rPr>
          <w:sz w:val="20"/>
        </w:rPr>
        <w:t xml:space="preserve"> </w:t>
      </w:r>
      <w:r>
        <w:rPr>
          <w:spacing w:val="-8"/>
          <w:sz w:val="20"/>
        </w:rPr>
        <w:t>или</w:t>
      </w:r>
      <w:r>
        <w:rPr>
          <w:sz w:val="20"/>
        </w:rPr>
        <w:t xml:space="preserve"> несвоевременное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лишает</w:t>
      </w:r>
      <w:r>
        <w:rPr>
          <w:spacing w:val="-4"/>
          <w:sz w:val="20"/>
        </w:rPr>
        <w:t xml:space="preserve"> </w:t>
      </w:r>
      <w:r>
        <w:rPr>
          <w:sz w:val="20"/>
        </w:rPr>
        <w:t>каждую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ссылаться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вышеуказанных </w:t>
      </w:r>
      <w:r>
        <w:rPr>
          <w:w w:val="90"/>
          <w:sz w:val="20"/>
        </w:rPr>
        <w:t>обстоятельств как на основание, освобождающее ее от ответственности за неисполнение своих обязательств по</w:t>
      </w:r>
      <w:r>
        <w:rPr>
          <w:sz w:val="20"/>
        </w:rPr>
        <w:t xml:space="preserve"> </w:t>
      </w:r>
      <w:r>
        <w:rPr>
          <w:spacing w:val="-4"/>
          <w:sz w:val="20"/>
        </w:rPr>
        <w:t>настоящему Договору. Аварийный выход из строя оборудования Исполнителя признается форс-мажором, и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Исполнитель 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несет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ответственности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перерыв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случае.</w:t>
      </w:r>
    </w:p>
    <w:p w14:paraId="339C6889" w14:textId="77777777" w:rsidR="002D5D2D" w:rsidRDefault="00000000">
      <w:pPr>
        <w:pStyle w:val="a5"/>
        <w:numPr>
          <w:ilvl w:val="1"/>
          <w:numId w:val="12"/>
        </w:numPr>
        <w:tabs>
          <w:tab w:val="left" w:pos="1116"/>
        </w:tabs>
        <w:spacing w:line="218" w:lineRule="exact"/>
        <w:ind w:left="1116" w:right="0" w:hanging="391"/>
        <w:rPr>
          <w:sz w:val="20"/>
        </w:rPr>
      </w:pPr>
      <w:r>
        <w:rPr>
          <w:w w:val="90"/>
          <w:sz w:val="20"/>
        </w:rPr>
        <w:t>Сторона,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разгласившая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конфиденциальную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информацию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вопреки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настоящим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условиям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или</w:t>
      </w:r>
      <w:r>
        <w:rPr>
          <w:spacing w:val="47"/>
          <w:sz w:val="20"/>
        </w:rPr>
        <w:t xml:space="preserve"> </w:t>
      </w:r>
      <w:r>
        <w:rPr>
          <w:spacing w:val="-2"/>
          <w:w w:val="90"/>
          <w:sz w:val="20"/>
        </w:rPr>
        <w:t>предоставив</w:t>
      </w:r>
    </w:p>
    <w:p w14:paraId="12630C77" w14:textId="77777777" w:rsidR="002D5D2D" w:rsidRDefault="00000000">
      <w:pPr>
        <w:pStyle w:val="a3"/>
        <w:spacing w:before="14" w:line="256" w:lineRule="auto"/>
        <w:ind w:left="725" w:right="240"/>
      </w:pPr>
      <w:r>
        <w:rPr>
          <w:spacing w:val="-2"/>
        </w:rPr>
        <w:t>каким-либо</w:t>
      </w:r>
      <w:r>
        <w:rPr>
          <w:spacing w:val="-9"/>
        </w:rPr>
        <w:t xml:space="preserve"> </w:t>
      </w:r>
      <w:r>
        <w:rPr>
          <w:spacing w:val="-2"/>
        </w:rPr>
        <w:t>лицам</w:t>
      </w:r>
      <w:r>
        <w:rPr>
          <w:spacing w:val="-9"/>
        </w:rPr>
        <w:t xml:space="preserve"> </w:t>
      </w:r>
      <w:r>
        <w:rPr>
          <w:spacing w:val="-2"/>
        </w:rPr>
        <w:t>доступ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информации</w:t>
      </w:r>
      <w:r>
        <w:rPr>
          <w:spacing w:val="-9"/>
        </w:rPr>
        <w:t xml:space="preserve"> </w:t>
      </w:r>
      <w:r>
        <w:rPr>
          <w:spacing w:val="-2"/>
        </w:rPr>
        <w:t>или</w:t>
      </w:r>
      <w:r>
        <w:rPr>
          <w:spacing w:val="-9"/>
        </w:rPr>
        <w:t xml:space="preserve"> </w:t>
      </w:r>
      <w:r>
        <w:rPr>
          <w:spacing w:val="-2"/>
        </w:rPr>
        <w:t>документам,</w:t>
      </w:r>
      <w:r>
        <w:rPr>
          <w:spacing w:val="-9"/>
        </w:rPr>
        <w:t xml:space="preserve"> </w:t>
      </w:r>
      <w:r>
        <w:rPr>
          <w:spacing w:val="-2"/>
        </w:rPr>
        <w:t>полученным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связи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исполнением</w:t>
      </w:r>
      <w:r>
        <w:rPr>
          <w:spacing w:val="-9"/>
        </w:rPr>
        <w:t xml:space="preserve"> </w:t>
      </w:r>
      <w:r>
        <w:rPr>
          <w:spacing w:val="-2"/>
        </w:rPr>
        <w:t xml:space="preserve">настоящего </w:t>
      </w:r>
      <w:r>
        <w:t>Договора,</w:t>
      </w:r>
      <w:r>
        <w:rPr>
          <w:spacing w:val="-7"/>
        </w:rPr>
        <w:t xml:space="preserve"> </w:t>
      </w:r>
      <w:r>
        <w:t>обязана</w:t>
      </w:r>
      <w:r>
        <w:rPr>
          <w:spacing w:val="-7"/>
        </w:rPr>
        <w:t xml:space="preserve"> </w:t>
      </w:r>
      <w:r>
        <w:t>возместить</w:t>
      </w:r>
      <w:r>
        <w:rPr>
          <w:spacing w:val="-7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Стороне</w:t>
      </w:r>
      <w:r>
        <w:rPr>
          <w:spacing w:val="-7"/>
        </w:rPr>
        <w:t xml:space="preserve"> </w:t>
      </w:r>
      <w:r>
        <w:t>причиненные,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</w:t>
      </w:r>
      <w:r>
        <w:rPr>
          <w:spacing w:val="-7"/>
        </w:rPr>
        <w:t xml:space="preserve"> </w:t>
      </w:r>
      <w:r>
        <w:t>подтверждённые</w:t>
      </w:r>
      <w:r>
        <w:rPr>
          <w:spacing w:val="-7"/>
        </w:rPr>
        <w:t xml:space="preserve"> </w:t>
      </w:r>
      <w:r>
        <w:t>убытки,</w:t>
      </w:r>
      <w:r>
        <w:rPr>
          <w:spacing w:val="-7"/>
        </w:rPr>
        <w:t xml:space="preserve"> </w:t>
      </w:r>
      <w:r>
        <w:t xml:space="preserve">за </w:t>
      </w:r>
      <w:r>
        <w:rPr>
          <w:w w:val="90"/>
        </w:rPr>
        <w:t>исключением случаев, когда такое разглашение явилось следствием исполнения законодательства Российской</w:t>
      </w:r>
      <w:r>
        <w:t xml:space="preserve"> </w:t>
      </w:r>
      <w:r>
        <w:rPr>
          <w:spacing w:val="-4"/>
        </w:rPr>
        <w:t>Федерации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предписаний</w:t>
      </w:r>
      <w:r>
        <w:rPr>
          <w:spacing w:val="-7"/>
        </w:rPr>
        <w:t xml:space="preserve"> </w:t>
      </w:r>
      <w:r>
        <w:rPr>
          <w:spacing w:val="-4"/>
        </w:rPr>
        <w:t>органов</w:t>
      </w:r>
      <w:r>
        <w:rPr>
          <w:spacing w:val="-7"/>
        </w:rPr>
        <w:t xml:space="preserve"> </w:t>
      </w:r>
      <w:r>
        <w:rPr>
          <w:spacing w:val="-4"/>
        </w:rPr>
        <w:t>власти.</w:t>
      </w:r>
    </w:p>
    <w:p w14:paraId="7CE1E9A6" w14:textId="77777777" w:rsidR="002D5D2D" w:rsidRDefault="00000000">
      <w:pPr>
        <w:pStyle w:val="a5"/>
        <w:numPr>
          <w:ilvl w:val="1"/>
          <w:numId w:val="12"/>
        </w:numPr>
        <w:tabs>
          <w:tab w:val="left" w:pos="1160"/>
        </w:tabs>
        <w:spacing w:line="256" w:lineRule="auto"/>
        <w:ind w:firstLine="0"/>
        <w:rPr>
          <w:sz w:val="20"/>
        </w:rPr>
      </w:pPr>
      <w:r>
        <w:rPr>
          <w:sz w:val="20"/>
        </w:rPr>
        <w:t xml:space="preserve">Исполнитель не несет ответственности за убытки и другие последствия, наступившие в связи с </w:t>
      </w:r>
      <w:r>
        <w:rPr>
          <w:w w:val="90"/>
          <w:sz w:val="20"/>
        </w:rPr>
        <w:t>использованием или невозможностью использования Заказчиком Услуг.</w:t>
      </w:r>
    </w:p>
    <w:p w14:paraId="01CD7CE5" w14:textId="77777777" w:rsidR="002D5D2D" w:rsidRDefault="00000000">
      <w:pPr>
        <w:pStyle w:val="a5"/>
        <w:numPr>
          <w:ilvl w:val="1"/>
          <w:numId w:val="12"/>
        </w:numPr>
        <w:tabs>
          <w:tab w:val="left" w:pos="1189"/>
        </w:tabs>
        <w:spacing w:line="256" w:lineRule="auto"/>
        <w:ind w:right="237" w:firstLine="0"/>
        <w:rPr>
          <w:sz w:val="20"/>
        </w:rPr>
      </w:pPr>
      <w:r>
        <w:rPr>
          <w:w w:val="90"/>
          <w:sz w:val="20"/>
        </w:rPr>
        <w:t>В случае предъявления Заказчиком обоснованной претензии о невозможности воспользоваться Услугами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Исполнителя 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вине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наличии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оснований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удовлетворению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претензионных</w:t>
      </w:r>
      <w:r>
        <w:rPr>
          <w:sz w:val="20"/>
        </w:rPr>
        <w:t xml:space="preserve"> </w:t>
      </w:r>
      <w:r>
        <w:rPr>
          <w:spacing w:val="-4"/>
          <w:sz w:val="20"/>
        </w:rPr>
        <w:t>требований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возвращает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полученные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средства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вычетом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стоимости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уже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оказанных</w:t>
      </w:r>
      <w:r>
        <w:rPr>
          <w:sz w:val="20"/>
        </w:rPr>
        <w:t xml:space="preserve"> услуг. Возврат остатка неиспользованных средств в этом случае производится в безналичной форме </w:t>
      </w:r>
      <w:r>
        <w:rPr>
          <w:spacing w:val="-4"/>
          <w:sz w:val="20"/>
        </w:rPr>
        <w:t>перечислением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расчетный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Возврат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производится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течение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(десяти)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рабочих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дней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z w:val="20"/>
        </w:rPr>
        <w:t xml:space="preserve"> </w:t>
      </w:r>
      <w:r>
        <w:rPr>
          <w:w w:val="90"/>
          <w:sz w:val="20"/>
        </w:rPr>
        <w:t>наличии письменного заявления Заказчика с указанием полных реквизитов получателя.</w:t>
      </w:r>
    </w:p>
    <w:p w14:paraId="433D0CC5" w14:textId="77777777" w:rsidR="002D5D2D" w:rsidRDefault="00000000">
      <w:pPr>
        <w:pStyle w:val="a5"/>
        <w:numPr>
          <w:ilvl w:val="1"/>
          <w:numId w:val="12"/>
        </w:numPr>
        <w:tabs>
          <w:tab w:val="left" w:pos="1212"/>
        </w:tabs>
        <w:spacing w:line="256" w:lineRule="auto"/>
        <w:ind w:right="241" w:firstLine="0"/>
        <w:rPr>
          <w:sz w:val="20"/>
        </w:rPr>
      </w:pP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6"/>
          <w:sz w:val="20"/>
        </w:rPr>
        <w:t>невыполнения</w:t>
      </w:r>
      <w:r>
        <w:rPr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z w:val="20"/>
        </w:rPr>
        <w:t xml:space="preserve"> </w:t>
      </w:r>
      <w:r>
        <w:rPr>
          <w:spacing w:val="-6"/>
          <w:sz w:val="20"/>
        </w:rPr>
        <w:t>нарушения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обязательств,</w:t>
      </w:r>
      <w:r>
        <w:rPr>
          <w:sz w:val="20"/>
        </w:rPr>
        <w:t xml:space="preserve"> </w:t>
      </w:r>
      <w:r>
        <w:rPr>
          <w:spacing w:val="-6"/>
          <w:sz w:val="20"/>
        </w:rPr>
        <w:t>предусмотренных</w:t>
      </w:r>
      <w:r>
        <w:rPr>
          <w:sz w:val="20"/>
        </w:rPr>
        <w:t xml:space="preserve"> </w:t>
      </w:r>
      <w:r>
        <w:rPr>
          <w:spacing w:val="-6"/>
          <w:sz w:val="20"/>
        </w:rPr>
        <w:t>п.4.4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настоящих</w:t>
      </w:r>
      <w:r>
        <w:rPr>
          <w:sz w:val="20"/>
        </w:rPr>
        <w:t xml:space="preserve"> Условий (Договора), Исполнитель вправе приостановить оказание Услуг и выполнение обязательств, </w:t>
      </w:r>
      <w:r>
        <w:rPr>
          <w:spacing w:val="-6"/>
          <w:sz w:val="20"/>
        </w:rPr>
        <w:t>предусмотренных</w:t>
      </w:r>
      <w:r>
        <w:rPr>
          <w:sz w:val="20"/>
        </w:rPr>
        <w:t xml:space="preserve"> </w:t>
      </w:r>
      <w:r>
        <w:rPr>
          <w:spacing w:val="-6"/>
          <w:sz w:val="20"/>
        </w:rPr>
        <w:t>п.</w:t>
      </w:r>
      <w:r>
        <w:rPr>
          <w:sz w:val="20"/>
        </w:rPr>
        <w:t xml:space="preserve"> </w:t>
      </w:r>
      <w:r>
        <w:rPr>
          <w:spacing w:val="-6"/>
          <w:sz w:val="20"/>
        </w:rPr>
        <w:t>3.1.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настоящих</w:t>
      </w:r>
      <w:r>
        <w:rPr>
          <w:sz w:val="20"/>
        </w:rPr>
        <w:t xml:space="preserve"> </w:t>
      </w:r>
      <w:r>
        <w:rPr>
          <w:spacing w:val="-6"/>
          <w:sz w:val="20"/>
        </w:rPr>
        <w:t>Условий</w:t>
      </w:r>
      <w:r>
        <w:rPr>
          <w:sz w:val="20"/>
        </w:rPr>
        <w:t xml:space="preserve"> </w:t>
      </w:r>
      <w:r>
        <w:rPr>
          <w:spacing w:val="-6"/>
          <w:sz w:val="20"/>
        </w:rPr>
        <w:t>(Договора).</w:t>
      </w:r>
    </w:p>
    <w:p w14:paraId="181FC886" w14:textId="77777777" w:rsidR="002D5D2D" w:rsidRDefault="00000000">
      <w:pPr>
        <w:pStyle w:val="a5"/>
        <w:numPr>
          <w:ilvl w:val="1"/>
          <w:numId w:val="12"/>
        </w:numPr>
        <w:tabs>
          <w:tab w:val="left" w:pos="1220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достижении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Сторонами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соглашения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оплате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зачисления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денежных </w:t>
      </w:r>
      <w:r>
        <w:rPr>
          <w:spacing w:val="-6"/>
          <w:sz w:val="20"/>
        </w:rPr>
        <w:t>средств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6"/>
          <w:sz w:val="20"/>
        </w:rPr>
        <w:t>Электронный</w:t>
      </w:r>
      <w:r>
        <w:rPr>
          <w:sz w:val="20"/>
        </w:rPr>
        <w:t xml:space="preserve"> </w:t>
      </w:r>
      <w:r>
        <w:rPr>
          <w:spacing w:val="-6"/>
          <w:sz w:val="20"/>
        </w:rPr>
        <w:t>виртуальный</w:t>
      </w:r>
      <w:r>
        <w:rPr>
          <w:sz w:val="20"/>
        </w:rPr>
        <w:t xml:space="preserve"> </w:t>
      </w:r>
      <w:r>
        <w:rPr>
          <w:spacing w:val="-6"/>
          <w:sz w:val="20"/>
        </w:rPr>
        <w:t>счет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(отложенный</w:t>
      </w:r>
      <w:r>
        <w:rPr>
          <w:sz w:val="20"/>
        </w:rPr>
        <w:t xml:space="preserve"> </w:t>
      </w:r>
      <w:r>
        <w:rPr>
          <w:spacing w:val="-6"/>
          <w:sz w:val="20"/>
        </w:rPr>
        <w:t>платеж,</w:t>
      </w:r>
      <w:r>
        <w:rPr>
          <w:sz w:val="20"/>
        </w:rPr>
        <w:t xml:space="preserve"> </w:t>
      </w:r>
      <w:r>
        <w:rPr>
          <w:spacing w:val="-6"/>
          <w:sz w:val="20"/>
        </w:rPr>
        <w:t>овердрафт),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6"/>
          <w:sz w:val="20"/>
        </w:rPr>
        <w:t>обязуется</w:t>
      </w:r>
      <w:r>
        <w:rPr>
          <w:sz w:val="20"/>
        </w:rPr>
        <w:t xml:space="preserve"> оплатить Услуги не позднее, чем через 5 дней после пополнения баланса. В случае просрочки платежа </w:t>
      </w:r>
      <w:r>
        <w:rPr>
          <w:spacing w:val="-4"/>
          <w:sz w:val="20"/>
        </w:rPr>
        <w:t>Исполнитель применяет к Заказчику пеню в размере 0,9% (ноль целых девять десятых процента) от суммы</w:t>
      </w:r>
      <w:r>
        <w:rPr>
          <w:sz w:val="20"/>
        </w:rPr>
        <w:t xml:space="preserve"> </w:t>
      </w:r>
      <w:r>
        <w:rPr>
          <w:spacing w:val="-4"/>
          <w:sz w:val="20"/>
        </w:rPr>
        <w:t>задолженности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каждый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день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просрочки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платежа.</w:t>
      </w:r>
    </w:p>
    <w:p w14:paraId="165C76D4" w14:textId="77777777" w:rsidR="002D5D2D" w:rsidRDefault="00000000">
      <w:pPr>
        <w:pStyle w:val="a5"/>
        <w:numPr>
          <w:ilvl w:val="1"/>
          <w:numId w:val="12"/>
        </w:numPr>
        <w:tabs>
          <w:tab w:val="left" w:pos="1212"/>
        </w:tabs>
        <w:spacing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При поступлении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нарушении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действующего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законодательства</w:t>
      </w:r>
      <w:r>
        <w:rPr>
          <w:sz w:val="20"/>
        </w:rPr>
        <w:t xml:space="preserve"> </w:t>
      </w:r>
      <w:r>
        <w:rPr>
          <w:w w:val="90"/>
          <w:sz w:val="20"/>
        </w:rPr>
        <w:t>Российской Федерации и/или настоящего договора, Исполнитель вправе приостановить предоставление Услуг с</w:t>
      </w:r>
      <w:r>
        <w:rPr>
          <w:sz w:val="20"/>
        </w:rPr>
        <w:t xml:space="preserve"> </w:t>
      </w:r>
      <w:r>
        <w:rPr>
          <w:spacing w:val="-6"/>
          <w:sz w:val="20"/>
        </w:rPr>
        <w:t>уведомлением об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провести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внутреннее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расследование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привлечением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Заказчика.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факт</w:t>
      </w:r>
      <w:r>
        <w:rPr>
          <w:sz w:val="20"/>
        </w:rPr>
        <w:t xml:space="preserve"> </w:t>
      </w:r>
      <w:r>
        <w:rPr>
          <w:w w:val="90"/>
          <w:sz w:val="20"/>
        </w:rPr>
        <w:t>нарушения будет подтвержден, Исполнитель имеет право по своему выбору:</w:t>
      </w:r>
    </w:p>
    <w:p w14:paraId="744754B1" w14:textId="77777777" w:rsidR="002D5D2D" w:rsidRDefault="00000000">
      <w:pPr>
        <w:pStyle w:val="a5"/>
        <w:numPr>
          <w:ilvl w:val="0"/>
          <w:numId w:val="2"/>
        </w:numPr>
        <w:tabs>
          <w:tab w:val="left" w:pos="1446"/>
        </w:tabs>
        <w:spacing w:line="256" w:lineRule="auto"/>
        <w:ind w:right="242" w:firstLine="0"/>
        <w:rPr>
          <w:sz w:val="20"/>
        </w:rPr>
      </w:pPr>
      <w:r>
        <w:rPr>
          <w:spacing w:val="-8"/>
          <w:sz w:val="20"/>
        </w:rPr>
        <w:t>расторгнуть</w:t>
      </w:r>
      <w:r>
        <w:rPr>
          <w:sz w:val="20"/>
        </w:rPr>
        <w:t xml:space="preserve"> </w:t>
      </w:r>
      <w:r>
        <w:rPr>
          <w:spacing w:val="-8"/>
          <w:sz w:val="20"/>
        </w:rPr>
        <w:t>настоящий</w:t>
      </w:r>
      <w:r>
        <w:rPr>
          <w:sz w:val="20"/>
        </w:rPr>
        <w:t xml:space="preserve"> </w:t>
      </w:r>
      <w:r>
        <w:rPr>
          <w:spacing w:val="-8"/>
          <w:sz w:val="20"/>
        </w:rPr>
        <w:t>Договор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одностороннем</w:t>
      </w:r>
      <w:r>
        <w:rPr>
          <w:sz w:val="20"/>
        </w:rPr>
        <w:t xml:space="preserve"> </w:t>
      </w:r>
      <w:r>
        <w:rPr>
          <w:spacing w:val="-8"/>
          <w:sz w:val="20"/>
        </w:rPr>
        <w:t>порядке</w:t>
      </w:r>
      <w:r>
        <w:rPr>
          <w:sz w:val="20"/>
        </w:rPr>
        <w:t xml:space="preserve"> </w:t>
      </w:r>
      <w:r>
        <w:rPr>
          <w:spacing w:val="-8"/>
          <w:sz w:val="20"/>
        </w:rPr>
        <w:t>без</w:t>
      </w:r>
      <w:r>
        <w:rPr>
          <w:sz w:val="20"/>
        </w:rPr>
        <w:t xml:space="preserve"> </w:t>
      </w:r>
      <w:r>
        <w:rPr>
          <w:spacing w:val="-8"/>
          <w:sz w:val="20"/>
        </w:rPr>
        <w:t>возврата</w:t>
      </w:r>
      <w:r>
        <w:rPr>
          <w:sz w:val="20"/>
        </w:rPr>
        <w:t xml:space="preserve"> </w:t>
      </w:r>
      <w:r>
        <w:rPr>
          <w:spacing w:val="-8"/>
          <w:sz w:val="20"/>
        </w:rPr>
        <w:t>остатка</w:t>
      </w:r>
      <w:r>
        <w:rPr>
          <w:sz w:val="20"/>
        </w:rPr>
        <w:t xml:space="preserve"> </w:t>
      </w:r>
      <w:r>
        <w:rPr>
          <w:spacing w:val="-8"/>
          <w:sz w:val="20"/>
        </w:rPr>
        <w:t>денежных</w:t>
      </w:r>
      <w:r>
        <w:rPr>
          <w:sz w:val="20"/>
        </w:rPr>
        <w:t xml:space="preserve"> </w:t>
      </w:r>
      <w:r>
        <w:rPr>
          <w:spacing w:val="-8"/>
          <w:sz w:val="20"/>
        </w:rPr>
        <w:t>средств</w:t>
      </w:r>
      <w:r>
        <w:rPr>
          <w:sz w:val="20"/>
        </w:rPr>
        <w:t xml:space="preserve"> </w:t>
      </w:r>
      <w:r>
        <w:rPr>
          <w:spacing w:val="-8"/>
          <w:sz w:val="20"/>
        </w:rPr>
        <w:t>на</w:t>
      </w:r>
      <w:r>
        <w:rPr>
          <w:sz w:val="20"/>
        </w:rPr>
        <w:t xml:space="preserve"> </w:t>
      </w:r>
      <w:r>
        <w:rPr>
          <w:spacing w:val="-4"/>
          <w:sz w:val="20"/>
        </w:rPr>
        <w:t>Электронном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виртуальном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Заказчика;</w:t>
      </w:r>
    </w:p>
    <w:p w14:paraId="6F88F48C" w14:textId="77777777" w:rsidR="002D5D2D" w:rsidRDefault="00000000">
      <w:pPr>
        <w:pStyle w:val="a5"/>
        <w:numPr>
          <w:ilvl w:val="0"/>
          <w:numId w:val="2"/>
        </w:numPr>
        <w:tabs>
          <w:tab w:val="left" w:pos="1415"/>
        </w:tabs>
        <w:spacing w:line="256" w:lineRule="auto"/>
        <w:ind w:right="241" w:firstLine="0"/>
        <w:rPr>
          <w:sz w:val="20"/>
        </w:rPr>
      </w:pPr>
      <w:r>
        <w:rPr>
          <w:w w:val="90"/>
          <w:sz w:val="20"/>
        </w:rPr>
        <w:t>после консультаций с Заказчиком возобновить предоставление Услуг, при этом Исполнитель имеет право</w:t>
      </w:r>
      <w:r>
        <w:rPr>
          <w:sz w:val="20"/>
        </w:rPr>
        <w:t xml:space="preserve"> </w:t>
      </w:r>
      <w:r>
        <w:rPr>
          <w:w w:val="90"/>
          <w:sz w:val="20"/>
        </w:rPr>
        <w:t>в одностороннем порядке изменить условия настоящего Договора. Если факт нарушения не подтвержден в</w:t>
      </w:r>
      <w:r>
        <w:rPr>
          <w:sz w:val="20"/>
        </w:rPr>
        <w:t xml:space="preserve"> </w:t>
      </w:r>
      <w:r>
        <w:rPr>
          <w:w w:val="90"/>
          <w:sz w:val="20"/>
        </w:rPr>
        <w:t>результате внутреннего расследования, Исполнитель возобновляет предоставление Услуг.</w:t>
      </w:r>
    </w:p>
    <w:p w14:paraId="741A8E6D" w14:textId="77777777" w:rsidR="002D5D2D" w:rsidRDefault="00000000">
      <w:pPr>
        <w:pStyle w:val="a5"/>
        <w:numPr>
          <w:ilvl w:val="1"/>
          <w:numId w:val="12"/>
        </w:numPr>
        <w:tabs>
          <w:tab w:val="left" w:pos="1249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Заказчик обязуется возместить Исполнителю документально подтвержденный ущерб, причиненный</w:t>
      </w:r>
      <w:r>
        <w:rPr>
          <w:sz w:val="20"/>
        </w:rPr>
        <w:t xml:space="preserve"> </w:t>
      </w:r>
      <w:r>
        <w:rPr>
          <w:w w:val="90"/>
          <w:sz w:val="20"/>
        </w:rPr>
        <w:t>действиями Заказчика в процессе пользования Заказчиком Услугами, и любыми выплатами которые могут быть</w:t>
      </w:r>
      <w:r>
        <w:rPr>
          <w:sz w:val="20"/>
        </w:rPr>
        <w:t xml:space="preserve"> </w:t>
      </w:r>
      <w:r>
        <w:rPr>
          <w:spacing w:val="-2"/>
          <w:sz w:val="20"/>
        </w:rPr>
        <w:t>взысканы с Исполнителя в ходе исполнения настоящего Договора, в результате допущенных Заказчиком нарушений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действующего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законодательства,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положений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из-за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претензий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к </w:t>
      </w:r>
      <w:r>
        <w:rPr>
          <w:w w:val="90"/>
          <w:sz w:val="20"/>
        </w:rPr>
        <w:t>достоверности и содержанию Сообщений, при условии представления Исполнителем Заказчику соответствующих</w:t>
      </w:r>
      <w:r>
        <w:rPr>
          <w:sz w:val="20"/>
        </w:rPr>
        <w:t xml:space="preserve"> </w:t>
      </w:r>
      <w:r>
        <w:rPr>
          <w:spacing w:val="-4"/>
          <w:sz w:val="20"/>
        </w:rPr>
        <w:t>документов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свидетельствующих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причинении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указанного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ущерба.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обязуется</w:t>
      </w:r>
      <w:r>
        <w:rPr>
          <w:sz w:val="20"/>
        </w:rPr>
        <w:t xml:space="preserve"> </w:t>
      </w:r>
      <w:r>
        <w:rPr>
          <w:spacing w:val="-6"/>
          <w:sz w:val="20"/>
        </w:rPr>
        <w:t>возместить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Исполнителю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суммы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штрафов,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неустоек,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упущенной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выгоды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оплаты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судебных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издержек,</w:t>
      </w:r>
    </w:p>
    <w:p w14:paraId="39D6D745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020D4CA9" w14:textId="77777777" w:rsidR="002D5D2D" w:rsidRDefault="00000000">
      <w:pPr>
        <w:pStyle w:val="a3"/>
        <w:spacing w:before="76" w:line="256" w:lineRule="auto"/>
        <w:ind w:left="725" w:right="238"/>
      </w:pPr>
      <w:r>
        <w:rPr>
          <w:w w:val="90"/>
        </w:rPr>
        <w:lastRenderedPageBreak/>
        <w:t>вынужденных расходов и юридических услуг в случае привлечения Исполнителя к административной или иной</w:t>
      </w:r>
      <w:r>
        <w:t xml:space="preserve"> </w:t>
      </w:r>
      <w:r>
        <w:rPr>
          <w:spacing w:val="-6"/>
        </w:rPr>
        <w:t>ответственности</w:t>
      </w:r>
      <w:r>
        <w:t xml:space="preserve"> </w:t>
      </w:r>
      <w:r>
        <w:rPr>
          <w:spacing w:val="-6"/>
        </w:rPr>
        <w:t>органом</w:t>
      </w:r>
      <w:r>
        <w:t xml:space="preserve"> </w:t>
      </w:r>
      <w:r>
        <w:rPr>
          <w:spacing w:val="-6"/>
        </w:rPr>
        <w:t>государственной</w:t>
      </w:r>
      <w:r>
        <w:t xml:space="preserve"> </w:t>
      </w:r>
      <w:r>
        <w:rPr>
          <w:spacing w:val="-6"/>
        </w:rPr>
        <w:t>или</w:t>
      </w:r>
      <w:r>
        <w:t xml:space="preserve"> </w:t>
      </w:r>
      <w:r>
        <w:rPr>
          <w:spacing w:val="-6"/>
        </w:rPr>
        <w:t>муниципальной</w:t>
      </w:r>
      <w:r>
        <w:t xml:space="preserve"> </w:t>
      </w:r>
      <w:r>
        <w:rPr>
          <w:spacing w:val="-6"/>
        </w:rPr>
        <w:t>власти,</w:t>
      </w:r>
      <w:r>
        <w:t xml:space="preserve"> </w:t>
      </w:r>
      <w:r>
        <w:rPr>
          <w:spacing w:val="-6"/>
        </w:rPr>
        <w:t>Оператором</w:t>
      </w:r>
      <w:r>
        <w:t xml:space="preserve"> </w:t>
      </w:r>
      <w:r>
        <w:rPr>
          <w:spacing w:val="-6"/>
        </w:rPr>
        <w:t>(Операторами)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связи</w:t>
      </w:r>
      <w:r>
        <w:t xml:space="preserve"> </w:t>
      </w:r>
      <w:r>
        <w:rPr>
          <w:spacing w:val="-6"/>
        </w:rPr>
        <w:t>с</w:t>
      </w:r>
      <w:r>
        <w:t xml:space="preserve"> </w:t>
      </w:r>
      <w:r>
        <w:rPr>
          <w:w w:val="90"/>
        </w:rPr>
        <w:t>действиями Заказчика в Личном кабинете или с Платформой и использованием Услуг по настоящему Договору.</w:t>
      </w:r>
      <w:r>
        <w:t xml:space="preserve"> </w:t>
      </w:r>
      <w:r>
        <w:rPr>
          <w:spacing w:val="-6"/>
        </w:rPr>
        <w:t>Заказчик</w:t>
      </w:r>
      <w:r>
        <w:rPr>
          <w:spacing w:val="-4"/>
        </w:rPr>
        <w:t xml:space="preserve"> </w:t>
      </w:r>
      <w:r>
        <w:rPr>
          <w:spacing w:val="-6"/>
        </w:rPr>
        <w:t>обязуется</w:t>
      </w:r>
      <w:r>
        <w:rPr>
          <w:spacing w:val="-4"/>
        </w:rPr>
        <w:t xml:space="preserve"> </w:t>
      </w:r>
      <w:r>
        <w:rPr>
          <w:spacing w:val="-6"/>
        </w:rPr>
        <w:t>произвести</w:t>
      </w:r>
      <w:r>
        <w:rPr>
          <w:spacing w:val="-4"/>
        </w:rPr>
        <w:t xml:space="preserve"> </w:t>
      </w:r>
      <w:r>
        <w:rPr>
          <w:spacing w:val="-6"/>
        </w:rPr>
        <w:t>указанное</w:t>
      </w:r>
      <w:r>
        <w:rPr>
          <w:spacing w:val="-4"/>
        </w:rPr>
        <w:t xml:space="preserve"> </w:t>
      </w:r>
      <w:r>
        <w:rPr>
          <w:spacing w:val="-6"/>
        </w:rPr>
        <w:t>возмещение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срок</w:t>
      </w:r>
      <w:r>
        <w:rPr>
          <w:spacing w:val="-4"/>
        </w:rPr>
        <w:t xml:space="preserve"> </w:t>
      </w:r>
      <w:r>
        <w:rPr>
          <w:spacing w:val="-6"/>
        </w:rPr>
        <w:t>не</w:t>
      </w:r>
      <w:r>
        <w:rPr>
          <w:spacing w:val="-4"/>
        </w:rPr>
        <w:t xml:space="preserve"> </w:t>
      </w:r>
      <w:r>
        <w:rPr>
          <w:spacing w:val="-6"/>
        </w:rPr>
        <w:t>непозднее</w:t>
      </w:r>
      <w:r>
        <w:rPr>
          <w:spacing w:val="-4"/>
        </w:rPr>
        <w:t xml:space="preserve"> </w:t>
      </w:r>
      <w:r>
        <w:rPr>
          <w:spacing w:val="-6"/>
        </w:rPr>
        <w:t>5</w:t>
      </w:r>
      <w:r>
        <w:rPr>
          <w:spacing w:val="-4"/>
        </w:rPr>
        <w:t xml:space="preserve"> </w:t>
      </w:r>
      <w:r>
        <w:rPr>
          <w:spacing w:val="-6"/>
        </w:rPr>
        <w:t>(пять)</w:t>
      </w:r>
      <w:r>
        <w:rPr>
          <w:spacing w:val="-4"/>
        </w:rPr>
        <w:t xml:space="preserve"> </w:t>
      </w:r>
      <w:r>
        <w:rPr>
          <w:spacing w:val="-6"/>
        </w:rPr>
        <w:t>календарных</w:t>
      </w:r>
      <w:r>
        <w:rPr>
          <w:spacing w:val="-4"/>
        </w:rPr>
        <w:t xml:space="preserve"> </w:t>
      </w:r>
      <w:r>
        <w:rPr>
          <w:spacing w:val="-6"/>
        </w:rPr>
        <w:t>дней</w:t>
      </w:r>
      <w:r>
        <w:rPr>
          <w:spacing w:val="-4"/>
        </w:rPr>
        <w:t xml:space="preserve"> </w:t>
      </w:r>
      <w:r>
        <w:rPr>
          <w:spacing w:val="-6"/>
        </w:rPr>
        <w:t>с</w:t>
      </w:r>
      <w:r>
        <w:rPr>
          <w:spacing w:val="-4"/>
        </w:rPr>
        <w:t xml:space="preserve"> </w:t>
      </w:r>
      <w:r>
        <w:rPr>
          <w:spacing w:val="-6"/>
        </w:rPr>
        <w:t>даты</w:t>
      </w:r>
      <w:r>
        <w:t xml:space="preserve"> </w:t>
      </w:r>
      <w:r>
        <w:rPr>
          <w:w w:val="90"/>
        </w:rPr>
        <w:t>направления требования от Исполнителя, на основании счета Исполнителя с приложением копий документов.</w:t>
      </w:r>
      <w:r>
        <w:t xml:space="preserve"> Неустойки, предусмотренные в настоящем Договоре, являются штрафными. При неисполнении или </w:t>
      </w:r>
      <w:r>
        <w:rPr>
          <w:spacing w:val="-6"/>
        </w:rPr>
        <w:t>ненадлежащем</w:t>
      </w:r>
      <w:r>
        <w:t xml:space="preserve"> </w:t>
      </w:r>
      <w:r>
        <w:rPr>
          <w:spacing w:val="-6"/>
        </w:rPr>
        <w:t>исполнении</w:t>
      </w:r>
      <w:r>
        <w:t xml:space="preserve"> </w:t>
      </w:r>
      <w:r>
        <w:rPr>
          <w:spacing w:val="-6"/>
        </w:rPr>
        <w:t>обязательства</w:t>
      </w:r>
      <w:r>
        <w:t xml:space="preserve"> </w:t>
      </w:r>
      <w:r>
        <w:rPr>
          <w:spacing w:val="-6"/>
        </w:rPr>
        <w:t>нанесенные</w:t>
      </w:r>
      <w:r>
        <w:t xml:space="preserve"> </w:t>
      </w:r>
      <w:r>
        <w:rPr>
          <w:spacing w:val="-6"/>
        </w:rPr>
        <w:t>убытки</w:t>
      </w:r>
      <w:r>
        <w:t xml:space="preserve"> </w:t>
      </w:r>
      <w:r>
        <w:rPr>
          <w:spacing w:val="-6"/>
        </w:rPr>
        <w:t>подлежат</w:t>
      </w:r>
      <w:r>
        <w:t xml:space="preserve"> </w:t>
      </w:r>
      <w:r>
        <w:rPr>
          <w:spacing w:val="-6"/>
        </w:rPr>
        <w:t>возмещению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полной</w:t>
      </w:r>
      <w:r>
        <w:t xml:space="preserve"> </w:t>
      </w:r>
      <w:r>
        <w:rPr>
          <w:spacing w:val="-6"/>
        </w:rPr>
        <w:t>сумме</w:t>
      </w:r>
      <w:r>
        <w:t xml:space="preserve"> </w:t>
      </w:r>
      <w:r>
        <w:rPr>
          <w:spacing w:val="-6"/>
        </w:rPr>
        <w:t>сверх</w:t>
      </w:r>
      <w:r>
        <w:t xml:space="preserve"> суммы неустойки.</w:t>
      </w:r>
    </w:p>
    <w:p w14:paraId="534293A9" w14:textId="77777777" w:rsidR="002D5D2D" w:rsidRDefault="00000000">
      <w:pPr>
        <w:pStyle w:val="a5"/>
        <w:numPr>
          <w:ilvl w:val="1"/>
          <w:numId w:val="12"/>
        </w:numPr>
        <w:tabs>
          <w:tab w:val="left" w:pos="1185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Датой получения какой-либо из Сторон дохода по настоящему Договору в виде неустойки (пени, штрафа)</w:t>
      </w:r>
      <w:r>
        <w:rPr>
          <w:sz w:val="20"/>
        </w:rPr>
        <w:t xml:space="preserve"> признается дата уплаты другой Стороной указанной неустойки (пени, штрафа), подтвержденная </w:t>
      </w:r>
      <w:r>
        <w:rPr>
          <w:spacing w:val="-6"/>
          <w:sz w:val="20"/>
        </w:rPr>
        <w:t>соответствующим платежным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документом.</w:t>
      </w:r>
    </w:p>
    <w:p w14:paraId="3C2790F1" w14:textId="77777777" w:rsidR="002D5D2D" w:rsidRDefault="00000000">
      <w:pPr>
        <w:pStyle w:val="a5"/>
        <w:numPr>
          <w:ilvl w:val="1"/>
          <w:numId w:val="12"/>
        </w:numPr>
        <w:tabs>
          <w:tab w:val="left" w:pos="1217"/>
        </w:tabs>
        <w:spacing w:line="256" w:lineRule="auto"/>
        <w:ind w:right="242" w:firstLine="0"/>
        <w:rPr>
          <w:sz w:val="20"/>
        </w:rPr>
      </w:pPr>
      <w:r>
        <w:rPr>
          <w:spacing w:val="-2"/>
          <w:sz w:val="20"/>
        </w:rPr>
        <w:t>Возмещение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Исполнителю,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уплата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штрафов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пени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освобождает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исполнения </w:t>
      </w:r>
      <w:r>
        <w:rPr>
          <w:spacing w:val="-4"/>
          <w:sz w:val="20"/>
        </w:rPr>
        <w:t>обязательств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настоящему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Договору.</w:t>
      </w:r>
    </w:p>
    <w:p w14:paraId="54F03029" w14:textId="77777777" w:rsidR="002D5D2D" w:rsidRDefault="00000000">
      <w:pPr>
        <w:pStyle w:val="a5"/>
        <w:numPr>
          <w:ilvl w:val="1"/>
          <w:numId w:val="12"/>
        </w:numPr>
        <w:tabs>
          <w:tab w:val="left" w:pos="1180"/>
        </w:tabs>
        <w:spacing w:line="256" w:lineRule="auto"/>
        <w:ind w:right="239" w:firstLine="0"/>
        <w:rPr>
          <w:sz w:val="20"/>
        </w:rPr>
      </w:pP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8"/>
          <w:sz w:val="20"/>
        </w:rPr>
        <w:t>нарушения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8"/>
          <w:sz w:val="20"/>
        </w:rPr>
        <w:t>условий</w:t>
      </w:r>
      <w:r>
        <w:rPr>
          <w:sz w:val="20"/>
        </w:rPr>
        <w:t xml:space="preserve"> </w:t>
      </w:r>
      <w:r>
        <w:rPr>
          <w:spacing w:val="-8"/>
          <w:sz w:val="20"/>
        </w:rPr>
        <w:t>настоящего</w:t>
      </w:r>
      <w:r>
        <w:rPr>
          <w:sz w:val="20"/>
        </w:rPr>
        <w:t xml:space="preserve"> </w:t>
      </w:r>
      <w:r>
        <w:rPr>
          <w:spacing w:val="-8"/>
          <w:sz w:val="20"/>
        </w:rPr>
        <w:t>Договора,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том</w:t>
      </w:r>
      <w:r>
        <w:rPr>
          <w:sz w:val="20"/>
        </w:rPr>
        <w:t xml:space="preserve"> </w:t>
      </w:r>
      <w:r>
        <w:rPr>
          <w:spacing w:val="-8"/>
          <w:sz w:val="20"/>
        </w:rPr>
        <w:t>числе,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8"/>
          <w:sz w:val="20"/>
        </w:rPr>
        <w:t>непредоставления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сроки, предусмотренные настоящим Договором, Исполнителю сведений и документов запрошенных </w:t>
      </w:r>
      <w:r>
        <w:rPr>
          <w:w w:val="90"/>
          <w:sz w:val="20"/>
        </w:rPr>
        <w:t>Исполнителем, непредоставления верных и (или) предоставления Исполнителю заведомо ложных сведений и</w:t>
      </w:r>
      <w:r>
        <w:rPr>
          <w:sz w:val="20"/>
        </w:rPr>
        <w:t xml:space="preserve"> документов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5.2.-5.5.,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том</w:t>
      </w:r>
      <w:r>
        <w:rPr>
          <w:spacing w:val="-6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документально подтвержденного обращения, (жалобы) от Абонента (Абонентов) и/или обращений уполномоченных </w:t>
      </w:r>
      <w:r>
        <w:rPr>
          <w:spacing w:val="-6"/>
          <w:sz w:val="20"/>
        </w:rPr>
        <w:t>государственных органов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обращений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Почтовых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сервисов,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Оператора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(Операторов)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лиц,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Исполнитель вправе взыскать с Заказчика неустойку в размере 30 (тридцати) процентов от Условной суммы, но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>не менее 5000 (пять тысяч) рублей за каждый случай нарушения. Сумма неустойки также может быть увеличена</w:t>
      </w:r>
      <w:r>
        <w:rPr>
          <w:spacing w:val="40"/>
          <w:sz w:val="20"/>
        </w:rPr>
        <w:t xml:space="preserve"> </w:t>
      </w:r>
      <w:r>
        <w:rPr>
          <w:spacing w:val="-6"/>
          <w:sz w:val="20"/>
        </w:rPr>
        <w:t>(в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т.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ч.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выставления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дополнительного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счета)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сумму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административного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штрафа,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таковой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будет</w:t>
      </w:r>
      <w:r>
        <w:rPr>
          <w:sz w:val="20"/>
        </w:rPr>
        <w:t xml:space="preserve"> взыскан уполномоченным органом, штрафа от Почтового сервиса, Оператора и/или иных третьих лиц, </w:t>
      </w:r>
      <w:r>
        <w:rPr>
          <w:w w:val="90"/>
          <w:sz w:val="20"/>
        </w:rPr>
        <w:t>взысканного с Исполнителя и/или на сумму иного ущерба, причиненного в результате допущенного 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требований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условий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Договора.</w:t>
      </w:r>
    </w:p>
    <w:p w14:paraId="1D748118" w14:textId="77777777" w:rsidR="002D5D2D" w:rsidRDefault="00000000">
      <w:pPr>
        <w:pStyle w:val="a5"/>
        <w:numPr>
          <w:ilvl w:val="1"/>
          <w:numId w:val="12"/>
        </w:numPr>
        <w:tabs>
          <w:tab w:val="left" w:pos="1193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>В случае нарушения Заказчиком положений п. 4.4. настоящего Договора, в том числе в случае наличия</w:t>
      </w:r>
      <w:r>
        <w:rPr>
          <w:sz w:val="20"/>
        </w:rPr>
        <w:t xml:space="preserve"> </w:t>
      </w:r>
      <w:r>
        <w:rPr>
          <w:w w:val="90"/>
          <w:sz w:val="20"/>
        </w:rPr>
        <w:t>соответствующего документально подтвержденного обращения, (жалобы) от Получателя (Получателей) и/или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обращений уполномоченных государственных органов и/или обращений Почтовых сервисов, Оператора </w:t>
      </w:r>
      <w:r>
        <w:rPr>
          <w:spacing w:val="-4"/>
          <w:sz w:val="20"/>
        </w:rPr>
        <w:t>(Операторов) и иных третьих лиц, Исполнитель вправе взыскать с Заказчика неустойку в размере 100 (ста)</w:t>
      </w:r>
      <w:r>
        <w:rPr>
          <w:sz w:val="20"/>
        </w:rPr>
        <w:t xml:space="preserve"> </w:t>
      </w:r>
      <w:r>
        <w:rPr>
          <w:spacing w:val="-4"/>
          <w:sz w:val="20"/>
        </w:rPr>
        <w:t>процентов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Условной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суммы,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менее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000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(сто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тысяч)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рублей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каждый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случай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нарушения.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Сумма</w:t>
      </w:r>
      <w:r>
        <w:rPr>
          <w:sz w:val="20"/>
        </w:rPr>
        <w:t xml:space="preserve"> неустойки также может быть увеличена (в т. ч. путем выставления дополнительного счета) на сумму </w:t>
      </w:r>
      <w:r>
        <w:rPr>
          <w:spacing w:val="-4"/>
          <w:sz w:val="20"/>
        </w:rPr>
        <w:t>административного штрафа, если таковой будет взыскан уполномоченным органом, штрафа от Почтового</w:t>
      </w:r>
      <w:r>
        <w:rPr>
          <w:sz w:val="20"/>
        </w:rPr>
        <w:t xml:space="preserve"> сервиса,</w:t>
      </w:r>
      <w:r>
        <w:rPr>
          <w:spacing w:val="-4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4"/>
          <w:sz w:val="20"/>
        </w:rPr>
        <w:t xml:space="preserve"> </w:t>
      </w:r>
      <w:r>
        <w:rPr>
          <w:sz w:val="20"/>
        </w:rPr>
        <w:t>и/или</w:t>
      </w:r>
      <w:r>
        <w:rPr>
          <w:spacing w:val="-4"/>
          <w:sz w:val="20"/>
        </w:rPr>
        <w:t xml:space="preserve"> </w:t>
      </w:r>
      <w:r>
        <w:rPr>
          <w:sz w:val="20"/>
        </w:rPr>
        <w:t>иных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4"/>
          <w:sz w:val="20"/>
        </w:rPr>
        <w:t xml:space="preserve"> </w:t>
      </w:r>
      <w:r>
        <w:rPr>
          <w:sz w:val="20"/>
        </w:rPr>
        <w:t>лиц,</w:t>
      </w:r>
      <w:r>
        <w:rPr>
          <w:spacing w:val="-4"/>
          <w:sz w:val="20"/>
        </w:rPr>
        <w:t xml:space="preserve"> </w:t>
      </w:r>
      <w:r>
        <w:rPr>
          <w:sz w:val="20"/>
        </w:rPr>
        <w:t>взысканного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и/или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сумму</w:t>
      </w:r>
      <w:r>
        <w:rPr>
          <w:spacing w:val="-4"/>
          <w:sz w:val="20"/>
        </w:rPr>
        <w:t xml:space="preserve"> </w:t>
      </w:r>
      <w:r>
        <w:rPr>
          <w:sz w:val="20"/>
        </w:rPr>
        <w:t>иного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ущерба, </w:t>
      </w:r>
      <w:r>
        <w:rPr>
          <w:w w:val="90"/>
          <w:sz w:val="20"/>
        </w:rPr>
        <w:t>причиненного в результате допущенного Заказчиком нарушения требований и условий настоящего Договора.</w:t>
      </w:r>
    </w:p>
    <w:p w14:paraId="19893449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spacing w:before="222"/>
        <w:ind w:left="345" w:hanging="215"/>
      </w:pPr>
      <w:r>
        <w:rPr>
          <w:spacing w:val="-6"/>
        </w:rPr>
        <w:t>Изменение</w:t>
      </w:r>
      <w:r>
        <w:rPr>
          <w:spacing w:val="-3"/>
        </w:rPr>
        <w:t xml:space="preserve"> </w:t>
      </w:r>
      <w:r>
        <w:rPr>
          <w:spacing w:val="-6"/>
        </w:rPr>
        <w:t>настоящих</w:t>
      </w:r>
      <w:r>
        <w:rPr>
          <w:spacing w:val="-3"/>
        </w:rPr>
        <w:t xml:space="preserve"> </w:t>
      </w:r>
      <w:r>
        <w:rPr>
          <w:spacing w:val="-6"/>
        </w:rPr>
        <w:t>Условий</w:t>
      </w:r>
    </w:p>
    <w:p w14:paraId="3FA7A1B2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1CF306F4" w14:textId="77777777" w:rsidR="002D5D2D" w:rsidRDefault="00000000">
      <w:pPr>
        <w:pStyle w:val="a3"/>
        <w:spacing w:line="256" w:lineRule="auto"/>
        <w:ind w:left="130" w:right="240"/>
      </w:pPr>
      <w:r>
        <w:rPr>
          <w:w w:val="90"/>
        </w:rPr>
        <w:t>Исполнитель оставляет за собой право внести изменения в настоящие Условия в любой момент по своему усмотрению. В</w:t>
      </w:r>
      <w:r>
        <w:t xml:space="preserve"> случае</w:t>
      </w:r>
      <w:r>
        <w:rPr>
          <w:spacing w:val="-11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Исполнителем</w:t>
      </w:r>
      <w:r>
        <w:rPr>
          <w:spacing w:val="-11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Условия,</w:t>
      </w:r>
      <w:r>
        <w:rPr>
          <w:spacing w:val="-11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вступают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момента</w:t>
      </w:r>
      <w:r>
        <w:rPr>
          <w:spacing w:val="-11"/>
        </w:rPr>
        <w:t xml:space="preserve"> </w:t>
      </w:r>
      <w:r>
        <w:t xml:space="preserve">размещения </w:t>
      </w:r>
      <w:r>
        <w:rPr>
          <w:spacing w:val="-6"/>
        </w:rPr>
        <w:t>измененного</w:t>
      </w:r>
      <w:r>
        <w:t xml:space="preserve"> </w:t>
      </w:r>
      <w:r>
        <w:rPr>
          <w:spacing w:val="-6"/>
        </w:rPr>
        <w:t>текста</w:t>
      </w:r>
      <w:r>
        <w:t xml:space="preserve"> </w:t>
      </w:r>
      <w:r>
        <w:rPr>
          <w:spacing w:val="-6"/>
        </w:rPr>
        <w:t>Условий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сети</w:t>
      </w:r>
      <w:r>
        <w:t xml:space="preserve"> </w:t>
      </w:r>
      <w:r>
        <w:rPr>
          <w:spacing w:val="-6"/>
        </w:rPr>
        <w:t>Интернет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6"/>
        </w:rPr>
        <w:t>адресу:</w:t>
      </w:r>
      <w:r>
        <w:t xml:space="preserve"> </w:t>
      </w:r>
      <w:hyperlink r:id="rId13">
        <w:r>
          <w:rPr>
            <w:spacing w:val="-6"/>
          </w:rPr>
          <w:t>http://lk.sms-prosto.ru/offer.php,</w:t>
        </w:r>
      </w:hyperlink>
      <w:r>
        <w:t xml:space="preserve"> </w:t>
      </w:r>
      <w:r>
        <w:rPr>
          <w:spacing w:val="-6"/>
        </w:rPr>
        <w:t>если</w:t>
      </w:r>
      <w:r>
        <w:t xml:space="preserve"> </w:t>
      </w:r>
      <w:r>
        <w:rPr>
          <w:spacing w:val="-6"/>
        </w:rPr>
        <w:t>иной</w:t>
      </w:r>
      <w:r>
        <w:t xml:space="preserve"> </w:t>
      </w:r>
      <w:r>
        <w:rPr>
          <w:spacing w:val="-6"/>
        </w:rPr>
        <w:t>срок</w:t>
      </w:r>
      <w:r>
        <w:t xml:space="preserve"> </w:t>
      </w:r>
      <w:r>
        <w:rPr>
          <w:spacing w:val="-6"/>
        </w:rPr>
        <w:t>вступления</w:t>
      </w:r>
      <w:r>
        <w:t xml:space="preserve"> </w:t>
      </w:r>
      <w:r>
        <w:rPr>
          <w:spacing w:val="-8"/>
        </w:rPr>
        <w:t>изменений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силу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8"/>
        </w:rPr>
        <w:t>определен</w:t>
      </w:r>
      <w:r>
        <w:t xml:space="preserve"> </w:t>
      </w:r>
      <w:r>
        <w:rPr>
          <w:spacing w:val="-8"/>
        </w:rPr>
        <w:t>дополнительно</w:t>
      </w:r>
      <w:r>
        <w:t xml:space="preserve"> </w:t>
      </w:r>
      <w:r>
        <w:rPr>
          <w:spacing w:val="-8"/>
        </w:rPr>
        <w:t>при</w:t>
      </w:r>
      <w:r>
        <w:t xml:space="preserve"> </w:t>
      </w:r>
      <w:r>
        <w:rPr>
          <w:spacing w:val="-8"/>
        </w:rPr>
        <w:t>таком</w:t>
      </w:r>
      <w:r>
        <w:t xml:space="preserve"> </w:t>
      </w:r>
      <w:r>
        <w:rPr>
          <w:spacing w:val="-8"/>
        </w:rPr>
        <w:t>размещении.</w:t>
      </w:r>
    </w:p>
    <w:p w14:paraId="325E7796" w14:textId="77777777" w:rsidR="002D5D2D" w:rsidRDefault="002D5D2D">
      <w:pPr>
        <w:pStyle w:val="a3"/>
        <w:spacing w:before="13"/>
        <w:ind w:left="0"/>
        <w:jc w:val="left"/>
      </w:pPr>
    </w:p>
    <w:p w14:paraId="6D1E9121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7"/>
        </w:rPr>
        <w:t>Заключительные</w:t>
      </w:r>
      <w:r>
        <w:rPr>
          <w:spacing w:val="10"/>
        </w:rPr>
        <w:t xml:space="preserve"> </w:t>
      </w:r>
      <w:r>
        <w:rPr>
          <w:spacing w:val="-2"/>
        </w:rPr>
        <w:t>положения</w:t>
      </w:r>
    </w:p>
    <w:p w14:paraId="48B27E72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02A9C4FE" w14:textId="77777777" w:rsidR="002D5D2D" w:rsidRDefault="00000000">
      <w:pPr>
        <w:pStyle w:val="a5"/>
        <w:numPr>
          <w:ilvl w:val="1"/>
          <w:numId w:val="1"/>
        </w:numPr>
        <w:tabs>
          <w:tab w:val="left" w:pos="1014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Заказчик дает согласие на обработку Исполнителем его персональных данных, а именно на совершение, в том</w:t>
      </w:r>
      <w:r>
        <w:rPr>
          <w:sz w:val="20"/>
        </w:rPr>
        <w:t xml:space="preserve"> </w:t>
      </w:r>
      <w:r>
        <w:rPr>
          <w:w w:val="90"/>
          <w:sz w:val="20"/>
        </w:rPr>
        <w:t>числе, следующих действий: сбор, систематизацию, накопление, хранение, уточнение (обновление, изменение),</w:t>
      </w:r>
      <w:r>
        <w:rPr>
          <w:sz w:val="20"/>
        </w:rPr>
        <w:t xml:space="preserve"> </w:t>
      </w:r>
      <w:r>
        <w:rPr>
          <w:w w:val="90"/>
          <w:sz w:val="20"/>
        </w:rPr>
        <w:t>использование, распространение (в том числе передачу), обезличивание, блокирование, уничтожение, с целью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заключения с Исполнителем договоров, исполнения заключенных договоров. Указанные действия могут </w:t>
      </w:r>
      <w:r>
        <w:rPr>
          <w:spacing w:val="-6"/>
          <w:sz w:val="20"/>
        </w:rPr>
        <w:t>совершаться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использованием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средств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автоматизации.</w:t>
      </w:r>
    </w:p>
    <w:p w14:paraId="45F6F520" w14:textId="78F8B328" w:rsidR="002D5D2D" w:rsidRDefault="00000000">
      <w:pPr>
        <w:pStyle w:val="a5"/>
        <w:numPr>
          <w:ilvl w:val="1"/>
          <w:numId w:val="1"/>
        </w:numPr>
        <w:tabs>
          <w:tab w:val="left" w:pos="1133"/>
        </w:tabs>
        <w:spacing w:line="256" w:lineRule="auto"/>
        <w:ind w:firstLine="0"/>
        <w:rPr>
          <w:sz w:val="20"/>
        </w:rPr>
      </w:pPr>
      <w:r>
        <w:rPr>
          <w:sz w:val="20"/>
        </w:rPr>
        <w:t xml:space="preserve">Заказчик предоставляет согласие Исполнителю на получение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 рассылок информационного, </w:t>
      </w:r>
      <w:r>
        <w:rPr>
          <w:w w:val="90"/>
          <w:sz w:val="20"/>
        </w:rPr>
        <w:t>технического и рекламного характера. Контактной почтой для получения вышеуказанных видов писем является</w:t>
      </w:r>
      <w:r>
        <w:rPr>
          <w:sz w:val="20"/>
        </w:rPr>
        <w:t xml:space="preserve"> </w:t>
      </w:r>
      <w:r>
        <w:rPr>
          <w:spacing w:val="-2"/>
          <w:sz w:val="20"/>
        </w:rPr>
        <w:t>логин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личном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кабинете.</w:t>
      </w:r>
    </w:p>
    <w:p w14:paraId="2E26B6F4" w14:textId="77777777" w:rsidR="002D5D2D" w:rsidRDefault="00000000">
      <w:pPr>
        <w:pStyle w:val="a5"/>
        <w:numPr>
          <w:ilvl w:val="1"/>
          <w:numId w:val="1"/>
        </w:numPr>
        <w:tabs>
          <w:tab w:val="left" w:pos="1014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Стороны будут стремиться к разрешению всех возможных споров и разногласий, которые могут возникнуть по</w:t>
      </w:r>
      <w:r>
        <w:rPr>
          <w:sz w:val="20"/>
        </w:rPr>
        <w:t xml:space="preserve"> </w:t>
      </w:r>
      <w:r>
        <w:rPr>
          <w:w w:val="90"/>
          <w:sz w:val="20"/>
        </w:rPr>
        <w:t>Договору или в связи с ним, путем переговоров. Споры, не урегулированные в процессе переговоров, передаются</w:t>
      </w:r>
      <w:r>
        <w:rPr>
          <w:sz w:val="20"/>
        </w:rPr>
        <w:t xml:space="preserve"> на рассмотрение Арбитражного суда города Москвы в порядке, предусмотренном действующим </w:t>
      </w:r>
      <w:r>
        <w:rPr>
          <w:spacing w:val="-6"/>
          <w:sz w:val="20"/>
        </w:rPr>
        <w:t>законодательством</w:t>
      </w:r>
      <w:r>
        <w:rPr>
          <w:sz w:val="20"/>
        </w:rPr>
        <w:t xml:space="preserve"> </w:t>
      </w:r>
      <w:r>
        <w:rPr>
          <w:spacing w:val="-6"/>
          <w:sz w:val="20"/>
        </w:rPr>
        <w:t>Российской</w:t>
      </w:r>
      <w:r>
        <w:rPr>
          <w:sz w:val="20"/>
        </w:rPr>
        <w:t xml:space="preserve"> </w:t>
      </w:r>
      <w:r>
        <w:rPr>
          <w:spacing w:val="-6"/>
          <w:sz w:val="20"/>
        </w:rPr>
        <w:t>Федерации.</w:t>
      </w:r>
    </w:p>
    <w:p w14:paraId="1E456F75" w14:textId="77777777" w:rsidR="002D5D2D" w:rsidRDefault="00000000">
      <w:pPr>
        <w:pStyle w:val="a5"/>
        <w:numPr>
          <w:ilvl w:val="1"/>
          <w:numId w:val="1"/>
        </w:numPr>
        <w:tabs>
          <w:tab w:val="left" w:pos="1036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Каждая из Сторон рассматривает любые сведения, полученные от другой Стороны, как конфиденциальную</w:t>
      </w:r>
      <w:r>
        <w:rPr>
          <w:sz w:val="20"/>
        </w:rPr>
        <w:t xml:space="preserve"> </w:t>
      </w:r>
      <w:r>
        <w:rPr>
          <w:w w:val="90"/>
          <w:sz w:val="20"/>
        </w:rPr>
        <w:t>информацию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разглашает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такую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информацию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никаким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третьим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лицам,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без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предварительного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письменного</w:t>
      </w:r>
    </w:p>
    <w:p w14:paraId="68D1938C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4B165CF7" w14:textId="77777777" w:rsidR="002D5D2D" w:rsidRDefault="00000000">
      <w:pPr>
        <w:pStyle w:val="a3"/>
        <w:spacing w:before="76" w:line="256" w:lineRule="auto"/>
        <w:ind w:left="725" w:right="240"/>
      </w:pPr>
      <w:r>
        <w:rPr>
          <w:spacing w:val="-4"/>
        </w:rPr>
        <w:lastRenderedPageBreak/>
        <w:t>согласия</w:t>
      </w:r>
      <w:r>
        <w:rPr>
          <w:spacing w:val="-6"/>
        </w:rPr>
        <w:t xml:space="preserve"> </w:t>
      </w:r>
      <w:r>
        <w:rPr>
          <w:spacing w:val="-4"/>
        </w:rPr>
        <w:t>другой</w:t>
      </w:r>
      <w:r>
        <w:rPr>
          <w:spacing w:val="-6"/>
        </w:rPr>
        <w:t xml:space="preserve"> </w:t>
      </w:r>
      <w:r>
        <w:rPr>
          <w:spacing w:val="-4"/>
        </w:rPr>
        <w:t>Стороны,</w:t>
      </w:r>
      <w:r>
        <w:rPr>
          <w:spacing w:val="-6"/>
        </w:rPr>
        <w:t xml:space="preserve"> </w:t>
      </w:r>
      <w:r>
        <w:rPr>
          <w:spacing w:val="-4"/>
        </w:rPr>
        <w:t>за</w:t>
      </w:r>
      <w:r>
        <w:rPr>
          <w:spacing w:val="-6"/>
        </w:rPr>
        <w:t xml:space="preserve"> </w:t>
      </w:r>
      <w:r>
        <w:rPr>
          <w:spacing w:val="-4"/>
        </w:rPr>
        <w:t>исключением</w:t>
      </w:r>
      <w:r>
        <w:rPr>
          <w:spacing w:val="-6"/>
        </w:rPr>
        <w:t xml:space="preserve"> </w:t>
      </w:r>
      <w:r>
        <w:rPr>
          <w:spacing w:val="-4"/>
        </w:rPr>
        <w:t>должностных</w:t>
      </w:r>
      <w:r>
        <w:rPr>
          <w:spacing w:val="-6"/>
        </w:rPr>
        <w:t xml:space="preserve"> </w:t>
      </w:r>
      <w:r>
        <w:rPr>
          <w:spacing w:val="-4"/>
        </w:rPr>
        <w:t>лиц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уполномоченных</w:t>
      </w:r>
      <w:r>
        <w:rPr>
          <w:spacing w:val="-6"/>
        </w:rPr>
        <w:t xml:space="preserve"> </w:t>
      </w:r>
      <w:r>
        <w:rPr>
          <w:spacing w:val="-4"/>
        </w:rPr>
        <w:t>представителей</w:t>
      </w:r>
      <w:r>
        <w:rPr>
          <w:spacing w:val="-6"/>
        </w:rPr>
        <w:t xml:space="preserve"> </w:t>
      </w:r>
      <w:r>
        <w:rPr>
          <w:spacing w:val="-4"/>
        </w:rPr>
        <w:t>каждой</w:t>
      </w:r>
      <w:r>
        <w:rPr>
          <w:spacing w:val="-6"/>
        </w:rPr>
        <w:t xml:space="preserve"> </w:t>
      </w:r>
      <w:r>
        <w:rPr>
          <w:spacing w:val="-4"/>
        </w:rPr>
        <w:t>из</w:t>
      </w:r>
      <w:r>
        <w:rPr>
          <w:spacing w:val="-2"/>
        </w:rPr>
        <w:t xml:space="preserve"> Сторон.</w:t>
      </w:r>
    </w:p>
    <w:p w14:paraId="33F95A48" w14:textId="77777777" w:rsidR="002D5D2D" w:rsidRDefault="00000000">
      <w:pPr>
        <w:pStyle w:val="a5"/>
        <w:numPr>
          <w:ilvl w:val="1"/>
          <w:numId w:val="1"/>
        </w:numPr>
        <w:tabs>
          <w:tab w:val="left" w:pos="1038"/>
        </w:tabs>
        <w:spacing w:line="256" w:lineRule="auto"/>
        <w:ind w:right="238" w:firstLine="0"/>
        <w:rPr>
          <w:sz w:val="20"/>
        </w:rPr>
      </w:pPr>
      <w:r>
        <w:rPr>
          <w:spacing w:val="-6"/>
          <w:sz w:val="20"/>
        </w:rPr>
        <w:t>Положение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п.9.4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распространяется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случаи,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когда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какая-либо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должна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предоставляться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соответствии с действующим законодательством Российской Федерации, либо становится достоянием гласности</w:t>
      </w:r>
      <w:r>
        <w:rPr>
          <w:sz w:val="20"/>
        </w:rPr>
        <w:t xml:space="preserve"> </w:t>
      </w:r>
      <w:r>
        <w:rPr>
          <w:spacing w:val="-6"/>
          <w:sz w:val="20"/>
        </w:rPr>
        <w:t>через другие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источники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помимо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требуется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органами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управления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Федерации.</w:t>
      </w:r>
      <w:r>
        <w:rPr>
          <w:sz w:val="20"/>
        </w:rPr>
        <w:t xml:space="preserve"> </w:t>
      </w:r>
      <w:r>
        <w:rPr>
          <w:spacing w:val="-6"/>
          <w:sz w:val="20"/>
        </w:rPr>
        <w:t>Кроме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того,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вправе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передавать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информацию,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полученную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рамках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Операторам,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том</w:t>
      </w:r>
      <w:r>
        <w:rPr>
          <w:sz w:val="20"/>
        </w:rPr>
        <w:t xml:space="preserve"> 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аффилированным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Операторов.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этом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лицам </w:t>
      </w:r>
      <w:r>
        <w:rPr>
          <w:spacing w:val="-6"/>
          <w:sz w:val="20"/>
        </w:rPr>
        <w:t>информации,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полученной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рамках</w:t>
      </w:r>
      <w:r>
        <w:rPr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z w:val="20"/>
        </w:rPr>
        <w:t xml:space="preserve"> </w:t>
      </w:r>
      <w:r>
        <w:rPr>
          <w:spacing w:val="-6"/>
          <w:sz w:val="20"/>
        </w:rPr>
        <w:t>является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нарушением</w:t>
      </w:r>
      <w:r>
        <w:rPr>
          <w:sz w:val="20"/>
        </w:rPr>
        <w:t xml:space="preserve"> </w:t>
      </w:r>
      <w:r>
        <w:rPr>
          <w:spacing w:val="-6"/>
          <w:sz w:val="20"/>
        </w:rPr>
        <w:t>положений</w:t>
      </w:r>
      <w:r>
        <w:rPr>
          <w:sz w:val="20"/>
        </w:rPr>
        <w:t xml:space="preserve"> </w:t>
      </w:r>
      <w:r>
        <w:rPr>
          <w:spacing w:val="-6"/>
          <w:sz w:val="20"/>
        </w:rPr>
        <w:t>Договора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действующего</w:t>
      </w:r>
      <w:r>
        <w:rPr>
          <w:sz w:val="20"/>
        </w:rPr>
        <w:t xml:space="preserve"> законодательства. Настоящим Заказчик соглашается на предоставление информации о Заказчике, о неисполнении и (или) исполнении Заказчиком обязательств по Договору и иных аспектах выполнения </w:t>
      </w:r>
      <w:r>
        <w:rPr>
          <w:spacing w:val="-6"/>
          <w:sz w:val="20"/>
        </w:rPr>
        <w:t>Заказчиком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указанным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лицам.</w:t>
      </w:r>
    </w:p>
    <w:p w14:paraId="00093AE0" w14:textId="77777777" w:rsidR="002D5D2D" w:rsidRDefault="00000000">
      <w:pPr>
        <w:pStyle w:val="a5"/>
        <w:numPr>
          <w:ilvl w:val="1"/>
          <w:numId w:val="1"/>
        </w:numPr>
        <w:tabs>
          <w:tab w:val="left" w:pos="1020"/>
        </w:tabs>
        <w:spacing w:line="227" w:lineRule="exact"/>
        <w:ind w:left="1020" w:right="0" w:hanging="295"/>
        <w:rPr>
          <w:sz w:val="20"/>
        </w:rPr>
      </w:pPr>
      <w:r>
        <w:rPr>
          <w:w w:val="90"/>
          <w:sz w:val="20"/>
        </w:rPr>
        <w:t>Все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приложения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настоящим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Условиям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являются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их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неотъемлемой</w:t>
      </w:r>
      <w:r>
        <w:rPr>
          <w:spacing w:val="7"/>
          <w:sz w:val="20"/>
        </w:rPr>
        <w:t xml:space="preserve"> </w:t>
      </w:r>
      <w:r>
        <w:rPr>
          <w:spacing w:val="-2"/>
          <w:w w:val="90"/>
          <w:sz w:val="20"/>
        </w:rPr>
        <w:t>частью.</w:t>
      </w:r>
    </w:p>
    <w:p w14:paraId="7D24581F" w14:textId="77777777" w:rsidR="002D5D2D" w:rsidRDefault="00000000">
      <w:pPr>
        <w:pStyle w:val="a5"/>
        <w:numPr>
          <w:ilvl w:val="1"/>
          <w:numId w:val="1"/>
        </w:numPr>
        <w:tabs>
          <w:tab w:val="left" w:pos="1040"/>
        </w:tabs>
        <w:spacing w:before="14"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Настоящий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вступает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силу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момента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подписания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Сторонами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действует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одного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года.</w:t>
      </w:r>
      <w:r>
        <w:rPr>
          <w:spacing w:val="-2"/>
          <w:sz w:val="20"/>
        </w:rPr>
        <w:t xml:space="preserve"> Стороны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договорились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считать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настоящий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автоматически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продленным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каждый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последующий </w:t>
      </w:r>
      <w:r>
        <w:rPr>
          <w:w w:val="90"/>
          <w:sz w:val="20"/>
        </w:rPr>
        <w:t>календарный год на тех же условиях, если ни одна из Сторон не заявит о его расторжении в письменной форме,</w:t>
      </w:r>
      <w:r>
        <w:rPr>
          <w:sz w:val="20"/>
        </w:rPr>
        <w:t xml:space="preserve"> </w:t>
      </w:r>
      <w:r>
        <w:rPr>
          <w:w w:val="90"/>
          <w:sz w:val="20"/>
        </w:rPr>
        <w:t>либо об изменениях, внесенных в настоящий Договор за 30 (тридцать) дней до даты его истечения.</w:t>
      </w:r>
    </w:p>
    <w:p w14:paraId="765598AB" w14:textId="77777777" w:rsidR="002D5D2D" w:rsidRDefault="00000000">
      <w:pPr>
        <w:pStyle w:val="a5"/>
        <w:numPr>
          <w:ilvl w:val="1"/>
          <w:numId w:val="1"/>
        </w:numPr>
        <w:tabs>
          <w:tab w:val="left" w:pos="1091"/>
        </w:tabs>
        <w:spacing w:line="256" w:lineRule="auto"/>
        <w:ind w:right="242" w:firstLine="0"/>
        <w:rPr>
          <w:sz w:val="20"/>
        </w:rPr>
      </w:pPr>
      <w:r>
        <w:rPr>
          <w:sz w:val="20"/>
        </w:rPr>
        <w:t xml:space="preserve">Любая из Сторон имеет право расторгнуть настоящий Договор до истечения срока его действия в </w:t>
      </w:r>
      <w:r>
        <w:rPr>
          <w:w w:val="90"/>
          <w:sz w:val="20"/>
        </w:rPr>
        <w:t>одностороннем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порядке,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письменно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уведомив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другую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Сторону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менее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чем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за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30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(тридцать)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календарных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дней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до</w:t>
      </w:r>
      <w:r>
        <w:rPr>
          <w:sz w:val="20"/>
        </w:rPr>
        <w:t xml:space="preserve"> </w:t>
      </w:r>
      <w:r>
        <w:rPr>
          <w:w w:val="90"/>
          <w:sz w:val="20"/>
        </w:rPr>
        <w:t>даты предполагаемого расторжения. Расторжение настоящего Договора не освобождает Стороны от проведения</w:t>
      </w:r>
      <w:r>
        <w:rPr>
          <w:sz w:val="20"/>
        </w:rPr>
        <w:t xml:space="preserve"> </w:t>
      </w:r>
      <w:r>
        <w:rPr>
          <w:spacing w:val="-8"/>
          <w:sz w:val="20"/>
        </w:rPr>
        <w:t>расчетов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исполненным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настоящему</w:t>
      </w:r>
      <w:r>
        <w:rPr>
          <w:sz w:val="20"/>
        </w:rPr>
        <w:t xml:space="preserve"> </w:t>
      </w:r>
      <w:r>
        <w:rPr>
          <w:spacing w:val="-8"/>
          <w:sz w:val="20"/>
        </w:rPr>
        <w:t>Договору</w:t>
      </w:r>
      <w:r>
        <w:rPr>
          <w:sz w:val="20"/>
        </w:rPr>
        <w:t xml:space="preserve"> </w:t>
      </w:r>
      <w:r>
        <w:rPr>
          <w:spacing w:val="-8"/>
          <w:sz w:val="20"/>
        </w:rPr>
        <w:t>обязательствам.</w:t>
      </w:r>
    </w:p>
    <w:p w14:paraId="4CCEC5E4" w14:textId="77777777" w:rsidR="002D5D2D" w:rsidRDefault="00000000">
      <w:pPr>
        <w:pStyle w:val="a5"/>
        <w:numPr>
          <w:ilvl w:val="1"/>
          <w:numId w:val="1"/>
        </w:numPr>
        <w:tabs>
          <w:tab w:val="left" w:pos="1027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Настоящий Договор полностью исчерпывает договоренности между Сторонами по вопросу оказания Услуг и</w:t>
      </w:r>
      <w:r>
        <w:rPr>
          <w:sz w:val="20"/>
        </w:rPr>
        <w:t xml:space="preserve"> отменяет все другие соглашения и заявления, в устной или письменной форме до момента подписания 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Договора.</w:t>
      </w:r>
    </w:p>
    <w:p w14:paraId="338A99B7" w14:textId="77777777" w:rsidR="002D5D2D" w:rsidRDefault="00000000">
      <w:pPr>
        <w:pStyle w:val="a5"/>
        <w:numPr>
          <w:ilvl w:val="1"/>
          <w:numId w:val="1"/>
        </w:numPr>
        <w:tabs>
          <w:tab w:val="left" w:pos="1183"/>
        </w:tabs>
        <w:spacing w:line="256" w:lineRule="auto"/>
        <w:ind w:right="242" w:firstLine="0"/>
        <w:rPr>
          <w:sz w:val="20"/>
        </w:rPr>
      </w:pPr>
      <w:r>
        <w:rPr>
          <w:sz w:val="20"/>
        </w:rPr>
        <w:t xml:space="preserve">Все изменения и дополнения к настоящему Договору составляются в письменной форме, с учетом применения электронного документооборота, и вступают в силу со дня их подписания полномочными </w:t>
      </w:r>
      <w:r>
        <w:rPr>
          <w:spacing w:val="-6"/>
          <w:sz w:val="20"/>
        </w:rPr>
        <w:t>представителями</w:t>
      </w:r>
      <w:r>
        <w:rPr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z w:val="20"/>
        </w:rPr>
        <w:t xml:space="preserve"> </w:t>
      </w:r>
      <w:r>
        <w:rPr>
          <w:spacing w:val="-6"/>
          <w:sz w:val="20"/>
        </w:rPr>
        <w:t>Договора.</w:t>
      </w:r>
    </w:p>
    <w:p w14:paraId="6737CBCF" w14:textId="77777777" w:rsidR="002D5D2D" w:rsidRDefault="002D5D2D">
      <w:pPr>
        <w:pStyle w:val="a3"/>
        <w:spacing w:before="1"/>
        <w:ind w:left="0"/>
        <w:jc w:val="left"/>
        <w:rPr>
          <w:sz w:val="12"/>
        </w:rPr>
      </w:pPr>
    </w:p>
    <w:p w14:paraId="6292A53B" w14:textId="77777777" w:rsidR="002D5D2D" w:rsidRDefault="002D5D2D">
      <w:pPr>
        <w:rPr>
          <w:sz w:val="12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ED9AAE4" w14:textId="77777777" w:rsidR="002D5D2D" w:rsidRDefault="00000000">
      <w:pPr>
        <w:pStyle w:val="1"/>
        <w:numPr>
          <w:ilvl w:val="0"/>
          <w:numId w:val="12"/>
        </w:numPr>
        <w:tabs>
          <w:tab w:val="left" w:pos="453"/>
        </w:tabs>
        <w:spacing w:before="98"/>
        <w:ind w:left="453" w:hanging="323"/>
      </w:pPr>
      <w:r>
        <w:rPr>
          <w:spacing w:val="-6"/>
        </w:rPr>
        <w:t>Реквизиты</w:t>
      </w:r>
      <w:r>
        <w:rPr>
          <w:spacing w:val="2"/>
        </w:rPr>
        <w:t xml:space="preserve"> </w:t>
      </w:r>
      <w:r>
        <w:rPr>
          <w:spacing w:val="-2"/>
        </w:rPr>
        <w:t>сторон</w:t>
      </w:r>
    </w:p>
    <w:p w14:paraId="6F7DBA3A" w14:textId="77777777" w:rsidR="002D5D2D" w:rsidRDefault="00000000">
      <w:pPr>
        <w:pStyle w:val="a3"/>
        <w:spacing w:before="164"/>
        <w:ind w:left="130"/>
        <w:jc w:val="left"/>
      </w:pPr>
      <w:r>
        <w:rPr>
          <w:spacing w:val="-6"/>
        </w:rPr>
        <w:t>ИП</w:t>
      </w:r>
      <w:r>
        <w:rPr>
          <w:spacing w:val="-4"/>
        </w:rPr>
        <w:t xml:space="preserve"> </w:t>
      </w:r>
      <w:r>
        <w:rPr>
          <w:spacing w:val="-6"/>
        </w:rPr>
        <w:t>Гуляев</w:t>
      </w:r>
      <w:r>
        <w:rPr>
          <w:spacing w:val="-3"/>
        </w:rPr>
        <w:t xml:space="preserve"> </w:t>
      </w:r>
      <w:r>
        <w:rPr>
          <w:spacing w:val="-6"/>
        </w:rPr>
        <w:t>Егор</w:t>
      </w:r>
      <w:r>
        <w:rPr>
          <w:spacing w:val="-3"/>
        </w:rPr>
        <w:t xml:space="preserve"> </w:t>
      </w:r>
      <w:r>
        <w:rPr>
          <w:spacing w:val="-6"/>
        </w:rPr>
        <w:t>Евгеньевич</w:t>
      </w:r>
    </w:p>
    <w:p w14:paraId="455E3543" w14:textId="77777777" w:rsidR="002D5D2D" w:rsidRDefault="00000000">
      <w:pPr>
        <w:pStyle w:val="a3"/>
        <w:spacing w:before="16"/>
        <w:ind w:left="130"/>
        <w:jc w:val="left"/>
      </w:pPr>
      <w:r>
        <w:rPr>
          <w:w w:val="90"/>
        </w:rPr>
        <w:t>ОГРНИП:</w:t>
      </w:r>
      <w:r>
        <w:rPr>
          <w:spacing w:val="24"/>
        </w:rPr>
        <w:t xml:space="preserve"> </w:t>
      </w:r>
      <w:r>
        <w:rPr>
          <w:w w:val="90"/>
        </w:rPr>
        <w:t>321508100184777</w:t>
      </w:r>
      <w:r>
        <w:rPr>
          <w:spacing w:val="24"/>
        </w:rPr>
        <w:t xml:space="preserve"> </w:t>
      </w:r>
      <w:r>
        <w:rPr>
          <w:w w:val="90"/>
        </w:rPr>
        <w:t>ИНН</w:t>
      </w:r>
      <w:r>
        <w:rPr>
          <w:spacing w:val="24"/>
        </w:rPr>
        <w:t xml:space="preserve"> </w:t>
      </w:r>
      <w:r>
        <w:rPr>
          <w:spacing w:val="-2"/>
          <w:w w:val="90"/>
        </w:rPr>
        <w:t>504409859466</w:t>
      </w:r>
    </w:p>
    <w:p w14:paraId="4A2E1E49" w14:textId="77777777" w:rsidR="002D5D2D" w:rsidRDefault="00000000">
      <w:pPr>
        <w:rPr>
          <w:sz w:val="20"/>
        </w:rPr>
      </w:pPr>
      <w:r>
        <w:br w:type="column"/>
      </w:r>
    </w:p>
    <w:p w14:paraId="664CB347" w14:textId="77777777" w:rsidR="002D5D2D" w:rsidRDefault="002D5D2D">
      <w:pPr>
        <w:pStyle w:val="a3"/>
        <w:spacing w:before="27"/>
        <w:ind w:left="0"/>
        <w:jc w:val="left"/>
      </w:pPr>
    </w:p>
    <w:p w14:paraId="2786A60D" w14:textId="68D82415" w:rsidR="002D5D2D" w:rsidRDefault="00000000">
      <w:pPr>
        <w:pStyle w:val="a3"/>
        <w:ind w:left="130"/>
        <w:jc w:val="left"/>
      </w:pPr>
      <w:r>
        <w:rPr>
          <w:spacing w:val="-8"/>
        </w:rPr>
        <w:t>ООО</w:t>
      </w:r>
      <w:r>
        <w:rPr>
          <w:spacing w:val="1"/>
        </w:rPr>
        <w:t xml:space="preserve"> </w:t>
      </w:r>
    </w:p>
    <w:p w14:paraId="739D12D7" w14:textId="46ED308A" w:rsidR="002D5D2D" w:rsidRDefault="00000000">
      <w:pPr>
        <w:pStyle w:val="a3"/>
        <w:spacing w:before="16"/>
        <w:ind w:left="130"/>
        <w:jc w:val="left"/>
      </w:pPr>
      <w:r>
        <w:rPr>
          <w:w w:val="90"/>
        </w:rPr>
        <w:t>ОГРН:</w:t>
      </w:r>
      <w:r>
        <w:rPr>
          <w:spacing w:val="17"/>
        </w:rPr>
        <w:t xml:space="preserve"> </w:t>
      </w:r>
    </w:p>
    <w:p w14:paraId="6BE8C54D" w14:textId="77777777" w:rsidR="002D5D2D" w:rsidRDefault="002D5D2D">
      <w:pPr>
        <w:sectPr w:rsidR="002D5D2D">
          <w:type w:val="continuous"/>
          <w:pgSz w:w="11910" w:h="16840"/>
          <w:pgMar w:top="760" w:right="720" w:bottom="560" w:left="720" w:header="0" w:footer="375" w:gutter="0"/>
          <w:cols w:num="2" w:space="720" w:equalWidth="0">
            <w:col w:w="4204" w:space="1205"/>
            <w:col w:w="5061"/>
          </w:cols>
        </w:sectPr>
      </w:pPr>
    </w:p>
    <w:p w14:paraId="5BE61D46" w14:textId="500D3739" w:rsidR="002D5D2D" w:rsidRDefault="00000000">
      <w:pPr>
        <w:pStyle w:val="a3"/>
        <w:spacing w:before="15"/>
        <w:ind w:left="130"/>
        <w:jc w:val="left"/>
      </w:pPr>
      <w:r>
        <w:rPr>
          <w:spacing w:val="-6"/>
        </w:rPr>
        <w:t>Юридический</w:t>
      </w:r>
      <w:r>
        <w:rPr>
          <w:spacing w:val="7"/>
        </w:rPr>
        <w:t xml:space="preserve"> </w:t>
      </w:r>
      <w:r>
        <w:rPr>
          <w:spacing w:val="-6"/>
        </w:rPr>
        <w:t>адрес:</w:t>
      </w:r>
      <w:r>
        <w:rPr>
          <w:spacing w:val="14"/>
        </w:rPr>
        <w:t xml:space="preserve"> </w:t>
      </w:r>
      <w:r>
        <w:rPr>
          <w:spacing w:val="-6"/>
        </w:rPr>
        <w:t>143442,</w:t>
      </w:r>
      <w:r w:rsidR="00CE62AB">
        <w:rPr>
          <w:spacing w:val="16"/>
        </w:rPr>
        <w:t xml:space="preserve"> </w:t>
      </w:r>
      <w:r>
        <w:rPr>
          <w:spacing w:val="-6"/>
        </w:rPr>
        <w:t>Московская</w:t>
      </w:r>
      <w:r>
        <w:rPr>
          <w:spacing w:val="16"/>
        </w:rPr>
        <w:t xml:space="preserve"> </w:t>
      </w:r>
      <w:r>
        <w:rPr>
          <w:spacing w:val="-6"/>
        </w:rPr>
        <w:t>область,</w:t>
      </w:r>
      <w:r>
        <w:rPr>
          <w:spacing w:val="16"/>
        </w:rPr>
        <w:t xml:space="preserve"> </w:t>
      </w:r>
      <w:r>
        <w:rPr>
          <w:spacing w:val="-6"/>
        </w:rPr>
        <w:t>г.о.</w:t>
      </w:r>
      <w:r w:rsidR="00CE62AB">
        <w:rPr>
          <w:spacing w:val="-6"/>
        </w:rPr>
        <w:t xml:space="preserve">                   </w:t>
      </w:r>
      <w:r>
        <w:rPr>
          <w:spacing w:val="-6"/>
        </w:rPr>
        <w:t>Юридический</w:t>
      </w:r>
      <w:r>
        <w:rPr>
          <w:spacing w:val="-5"/>
        </w:rPr>
        <w:t xml:space="preserve"> </w:t>
      </w:r>
      <w:r>
        <w:rPr>
          <w:spacing w:val="-6"/>
        </w:rPr>
        <w:t>адрес:</w:t>
      </w:r>
      <w:r>
        <w:rPr>
          <w:spacing w:val="-5"/>
        </w:rPr>
        <w:t xml:space="preserve"> </w:t>
      </w:r>
    </w:p>
    <w:p w14:paraId="25FDDB7A" w14:textId="2F23C328" w:rsidR="002D5D2D" w:rsidRDefault="00000000">
      <w:pPr>
        <w:pStyle w:val="a3"/>
        <w:tabs>
          <w:tab w:val="left" w:pos="5538"/>
        </w:tabs>
        <w:spacing w:before="16"/>
        <w:ind w:left="130"/>
        <w:jc w:val="left"/>
      </w:pPr>
      <w:r>
        <w:rPr>
          <w:w w:val="95"/>
        </w:rPr>
        <w:t>Красногорск,</w:t>
      </w:r>
      <w:r>
        <w:rPr>
          <w:spacing w:val="-6"/>
          <w:w w:val="95"/>
        </w:rPr>
        <w:t xml:space="preserve"> </w:t>
      </w:r>
      <w:r>
        <w:rPr>
          <w:w w:val="95"/>
        </w:rPr>
        <w:t>д.</w:t>
      </w:r>
      <w:r>
        <w:rPr>
          <w:spacing w:val="-5"/>
          <w:w w:val="95"/>
        </w:rPr>
        <w:t xml:space="preserve"> </w:t>
      </w:r>
      <w:r>
        <w:rPr>
          <w:w w:val="95"/>
        </w:rPr>
        <w:t>Сабурово,</w:t>
      </w:r>
      <w:r>
        <w:rPr>
          <w:spacing w:val="-6"/>
          <w:w w:val="95"/>
        </w:rPr>
        <w:t xml:space="preserve"> </w:t>
      </w:r>
      <w:r>
        <w:rPr>
          <w:w w:val="95"/>
        </w:rPr>
        <w:t>ул.</w:t>
      </w:r>
      <w:r>
        <w:rPr>
          <w:spacing w:val="-5"/>
          <w:w w:val="95"/>
        </w:rPr>
        <w:t xml:space="preserve"> </w:t>
      </w:r>
      <w:r>
        <w:rPr>
          <w:w w:val="95"/>
        </w:rPr>
        <w:t>Звездная,</w:t>
      </w:r>
      <w:r>
        <w:rPr>
          <w:spacing w:val="-6"/>
          <w:w w:val="95"/>
        </w:rPr>
        <w:t xml:space="preserve"> </w:t>
      </w:r>
      <w:r>
        <w:rPr>
          <w:w w:val="95"/>
        </w:rPr>
        <w:t>д.</w:t>
      </w:r>
      <w:r>
        <w:rPr>
          <w:spacing w:val="-5"/>
          <w:w w:val="95"/>
        </w:rPr>
        <w:t xml:space="preserve"> </w:t>
      </w:r>
      <w:r>
        <w:rPr>
          <w:w w:val="95"/>
        </w:rPr>
        <w:t>5,</w:t>
      </w:r>
      <w:r>
        <w:rPr>
          <w:spacing w:val="-6"/>
          <w:w w:val="95"/>
        </w:rPr>
        <w:t xml:space="preserve"> </w:t>
      </w:r>
      <w:r>
        <w:rPr>
          <w:w w:val="95"/>
        </w:rPr>
        <w:t>оф.</w:t>
      </w:r>
      <w:r>
        <w:rPr>
          <w:spacing w:val="-5"/>
          <w:w w:val="95"/>
        </w:rPr>
        <w:t xml:space="preserve"> </w:t>
      </w:r>
      <w:r>
        <w:rPr>
          <w:spacing w:val="-10"/>
          <w:w w:val="95"/>
        </w:rPr>
        <w:t>3</w:t>
      </w:r>
      <w:r>
        <w:tab/>
      </w:r>
    </w:p>
    <w:p w14:paraId="16D99105" w14:textId="1044D0FF" w:rsidR="002D5D2D" w:rsidRDefault="00000000">
      <w:pPr>
        <w:pStyle w:val="a3"/>
        <w:spacing w:before="15"/>
        <w:ind w:left="130"/>
        <w:jc w:val="left"/>
      </w:pPr>
      <w:r>
        <w:rPr>
          <w:w w:val="90"/>
        </w:rPr>
        <w:t>Почтовый</w:t>
      </w:r>
      <w:r>
        <w:rPr>
          <w:spacing w:val="19"/>
        </w:rPr>
        <w:t xml:space="preserve"> </w:t>
      </w:r>
      <w:r>
        <w:rPr>
          <w:w w:val="90"/>
        </w:rPr>
        <w:t>адрес:</w:t>
      </w:r>
      <w:r>
        <w:rPr>
          <w:spacing w:val="20"/>
        </w:rPr>
        <w:t xml:space="preserve"> </w:t>
      </w:r>
      <w:r>
        <w:rPr>
          <w:w w:val="90"/>
        </w:rPr>
        <w:t>143442,</w:t>
      </w:r>
      <w:r>
        <w:rPr>
          <w:spacing w:val="20"/>
        </w:rPr>
        <w:t xml:space="preserve"> </w:t>
      </w:r>
      <w:r>
        <w:rPr>
          <w:w w:val="90"/>
        </w:rPr>
        <w:t>Московская</w:t>
      </w:r>
      <w:r>
        <w:rPr>
          <w:spacing w:val="19"/>
        </w:rPr>
        <w:t xml:space="preserve"> </w:t>
      </w:r>
      <w:r>
        <w:rPr>
          <w:w w:val="90"/>
        </w:rPr>
        <w:t>область,</w:t>
      </w:r>
      <w:r>
        <w:rPr>
          <w:spacing w:val="20"/>
        </w:rPr>
        <w:t xml:space="preserve"> </w:t>
      </w:r>
      <w:r>
        <w:rPr>
          <w:w w:val="90"/>
        </w:rPr>
        <w:t>г.о.</w:t>
      </w:r>
      <w:r>
        <w:rPr>
          <w:spacing w:val="20"/>
        </w:rPr>
        <w:t xml:space="preserve"> </w:t>
      </w:r>
      <w:r>
        <w:rPr>
          <w:w w:val="90"/>
        </w:rPr>
        <w:t>Красногорск,</w:t>
      </w:r>
    </w:p>
    <w:p w14:paraId="339D1B0C" w14:textId="77777777" w:rsidR="002D5D2D" w:rsidRDefault="002D5D2D">
      <w:pPr>
        <w:sectPr w:rsidR="002D5D2D">
          <w:type w:val="continuous"/>
          <w:pgSz w:w="11910" w:h="16840"/>
          <w:pgMar w:top="760" w:right="720" w:bottom="560" w:left="720" w:header="0" w:footer="375" w:gutter="0"/>
          <w:cols w:space="720"/>
        </w:sectPr>
      </w:pPr>
    </w:p>
    <w:p w14:paraId="2D2377F9" w14:textId="77777777" w:rsidR="002D5D2D" w:rsidRDefault="00000000">
      <w:pPr>
        <w:pStyle w:val="a3"/>
        <w:spacing w:before="16"/>
        <w:ind w:left="130"/>
        <w:jc w:val="left"/>
      </w:pPr>
      <w:r>
        <w:rPr>
          <w:w w:val="90"/>
        </w:rPr>
        <w:t>п.</w:t>
      </w:r>
      <w:r>
        <w:rPr>
          <w:spacing w:val="-1"/>
        </w:rPr>
        <w:t xml:space="preserve"> </w:t>
      </w:r>
      <w:r>
        <w:rPr>
          <w:w w:val="90"/>
        </w:rPr>
        <w:t>Отрадное,</w:t>
      </w:r>
      <w:r>
        <w:rPr>
          <w:spacing w:val="-1"/>
        </w:rPr>
        <w:t xml:space="preserve"> </w:t>
      </w:r>
      <w:r>
        <w:rPr>
          <w:w w:val="90"/>
        </w:rPr>
        <w:t>дом</w:t>
      </w:r>
      <w:r>
        <w:rPr>
          <w:spacing w:val="-1"/>
        </w:rPr>
        <w:t xml:space="preserve"> </w:t>
      </w:r>
      <w:r>
        <w:rPr>
          <w:w w:val="90"/>
        </w:rPr>
        <w:t>1,</w:t>
      </w:r>
      <w:r>
        <w:t xml:space="preserve"> </w:t>
      </w:r>
      <w:r>
        <w:rPr>
          <w:w w:val="90"/>
        </w:rPr>
        <w:t>а/я</w:t>
      </w:r>
      <w:r>
        <w:rPr>
          <w:spacing w:val="-1"/>
        </w:rPr>
        <w:t xml:space="preserve"> </w:t>
      </w:r>
      <w:r>
        <w:rPr>
          <w:w w:val="90"/>
        </w:rPr>
        <w:t>№</w:t>
      </w:r>
      <w:r>
        <w:rPr>
          <w:spacing w:val="-1"/>
        </w:rPr>
        <w:t xml:space="preserve"> </w:t>
      </w:r>
      <w:r>
        <w:rPr>
          <w:w w:val="90"/>
        </w:rPr>
        <w:t>1343</w:t>
      </w:r>
      <w:r>
        <w:t xml:space="preserve"> </w:t>
      </w:r>
      <w:hyperlink r:id="rId14">
        <w:r>
          <w:rPr>
            <w:w w:val="90"/>
          </w:rPr>
          <w:t>support@sms-</w:t>
        </w:r>
        <w:r>
          <w:rPr>
            <w:spacing w:val="-2"/>
            <w:w w:val="90"/>
          </w:rPr>
          <w:t>prosto.ru</w:t>
        </w:r>
      </w:hyperlink>
    </w:p>
    <w:p w14:paraId="44BE526A" w14:textId="260C54E8" w:rsidR="002D5D2D" w:rsidRDefault="00000000">
      <w:pPr>
        <w:pStyle w:val="a3"/>
        <w:spacing w:before="16" w:line="256" w:lineRule="auto"/>
        <w:ind w:left="130" w:right="166"/>
        <w:jc w:val="left"/>
      </w:pPr>
      <w:r>
        <w:br w:type="column"/>
      </w:r>
      <w:r>
        <w:rPr>
          <w:w w:val="90"/>
        </w:rPr>
        <w:t xml:space="preserve">Почтовый адрес: </w:t>
      </w:r>
    </w:p>
    <w:p w14:paraId="546C86DF" w14:textId="77777777" w:rsidR="002D5D2D" w:rsidRDefault="002D5D2D">
      <w:pPr>
        <w:spacing w:line="256" w:lineRule="auto"/>
        <w:sectPr w:rsidR="002D5D2D">
          <w:type w:val="continuous"/>
          <w:pgSz w:w="11910" w:h="16840"/>
          <w:pgMar w:top="760" w:right="720" w:bottom="560" w:left="720" w:header="0" w:footer="375" w:gutter="0"/>
          <w:cols w:num="2" w:space="720" w:equalWidth="0">
            <w:col w:w="4621" w:space="787"/>
            <w:col w:w="5062"/>
          </w:cols>
        </w:sectPr>
      </w:pPr>
    </w:p>
    <w:p w14:paraId="627EF519" w14:textId="77777777" w:rsidR="002D5D2D" w:rsidRDefault="002D5D2D">
      <w:pPr>
        <w:pStyle w:val="a3"/>
        <w:ind w:left="0"/>
        <w:jc w:val="left"/>
        <w:rPr>
          <w:sz w:val="13"/>
        </w:rPr>
      </w:pPr>
    </w:p>
    <w:p w14:paraId="3B8DA2FD" w14:textId="77777777" w:rsidR="002D5D2D" w:rsidRDefault="002D5D2D">
      <w:pPr>
        <w:rPr>
          <w:sz w:val="13"/>
        </w:rPr>
        <w:sectPr w:rsidR="002D5D2D">
          <w:type w:val="continuous"/>
          <w:pgSz w:w="11910" w:h="16840"/>
          <w:pgMar w:top="760" w:right="720" w:bottom="560" w:left="720" w:header="0" w:footer="375" w:gutter="0"/>
          <w:cols w:space="720"/>
        </w:sectPr>
      </w:pPr>
    </w:p>
    <w:p w14:paraId="43B294C2" w14:textId="77777777" w:rsidR="002D5D2D" w:rsidRDefault="00000000">
      <w:pPr>
        <w:pStyle w:val="a3"/>
        <w:spacing w:before="96" w:line="256" w:lineRule="auto"/>
        <w:ind w:left="130" w:right="573"/>
        <w:jc w:val="left"/>
      </w:pPr>
      <w:r>
        <w:rPr>
          <w:w w:val="90"/>
        </w:rPr>
        <w:t>Банковские</w:t>
      </w:r>
      <w:r>
        <w:rPr>
          <w:spacing w:val="-7"/>
          <w:w w:val="90"/>
        </w:rPr>
        <w:t xml:space="preserve"> </w:t>
      </w:r>
      <w:r>
        <w:rPr>
          <w:w w:val="90"/>
        </w:rPr>
        <w:t>реквизиты:</w:t>
      </w:r>
      <w:r>
        <w:t xml:space="preserve"> ООО "Банк Точка"</w:t>
      </w:r>
    </w:p>
    <w:p w14:paraId="3501AFF1" w14:textId="77777777" w:rsidR="002D5D2D" w:rsidRDefault="00000000">
      <w:pPr>
        <w:pStyle w:val="a3"/>
        <w:spacing w:line="233" w:lineRule="exact"/>
        <w:ind w:left="130"/>
        <w:jc w:val="left"/>
      </w:pPr>
      <w:r>
        <w:rPr>
          <w:w w:val="80"/>
        </w:rPr>
        <w:t>Р/c</w:t>
      </w:r>
      <w:r>
        <w:rPr>
          <w:spacing w:val="14"/>
        </w:rPr>
        <w:t xml:space="preserve"> </w:t>
      </w:r>
      <w:r>
        <w:rPr>
          <w:w w:val="80"/>
        </w:rPr>
        <w:t>№</w:t>
      </w:r>
      <w:r>
        <w:rPr>
          <w:spacing w:val="15"/>
        </w:rPr>
        <w:t xml:space="preserve"> </w:t>
      </w:r>
      <w:r>
        <w:rPr>
          <w:spacing w:val="-2"/>
          <w:w w:val="80"/>
        </w:rPr>
        <w:t>40802810001500164108</w:t>
      </w:r>
    </w:p>
    <w:p w14:paraId="1CC785BF" w14:textId="77777777" w:rsidR="002D5D2D" w:rsidRDefault="00000000">
      <w:pPr>
        <w:pStyle w:val="a3"/>
        <w:spacing w:before="15"/>
        <w:ind w:left="130"/>
        <w:jc w:val="left"/>
      </w:pPr>
      <w:r>
        <w:rPr>
          <w:w w:val="80"/>
        </w:rPr>
        <w:t>К/с</w:t>
      </w:r>
      <w:r>
        <w:rPr>
          <w:spacing w:val="16"/>
        </w:rPr>
        <w:t xml:space="preserve"> </w:t>
      </w:r>
      <w:r>
        <w:rPr>
          <w:w w:val="80"/>
        </w:rPr>
        <w:t>№</w:t>
      </w:r>
      <w:r>
        <w:rPr>
          <w:spacing w:val="16"/>
        </w:rPr>
        <w:t xml:space="preserve"> </w:t>
      </w:r>
      <w:r>
        <w:rPr>
          <w:spacing w:val="-2"/>
          <w:w w:val="80"/>
        </w:rPr>
        <w:t>30101810745374525104</w:t>
      </w:r>
    </w:p>
    <w:p w14:paraId="2D62B805" w14:textId="77777777" w:rsidR="002D5D2D" w:rsidRDefault="00000000">
      <w:pPr>
        <w:pStyle w:val="a3"/>
        <w:spacing w:before="16"/>
        <w:ind w:left="130"/>
        <w:jc w:val="left"/>
      </w:pPr>
      <w:r>
        <w:rPr>
          <w:spacing w:val="-2"/>
        </w:rPr>
        <w:t>БИК</w:t>
      </w:r>
      <w:r>
        <w:rPr>
          <w:spacing w:val="-9"/>
        </w:rPr>
        <w:t xml:space="preserve"> </w:t>
      </w:r>
      <w:r>
        <w:rPr>
          <w:spacing w:val="-2"/>
        </w:rPr>
        <w:t>044525104</w:t>
      </w:r>
    </w:p>
    <w:p w14:paraId="3F3A642B" w14:textId="77777777" w:rsidR="002D5D2D" w:rsidRDefault="00000000">
      <w:pPr>
        <w:pStyle w:val="a3"/>
        <w:spacing w:before="96" w:line="256" w:lineRule="auto"/>
        <w:ind w:left="130" w:right="2619"/>
        <w:jc w:val="left"/>
      </w:pPr>
      <w:r>
        <w:br w:type="column"/>
      </w:r>
      <w:r>
        <w:rPr>
          <w:w w:val="90"/>
        </w:rPr>
        <w:t>Банковские</w:t>
      </w:r>
      <w:r>
        <w:rPr>
          <w:spacing w:val="-7"/>
          <w:w w:val="90"/>
        </w:rPr>
        <w:t xml:space="preserve"> </w:t>
      </w:r>
      <w:r>
        <w:rPr>
          <w:w w:val="90"/>
        </w:rPr>
        <w:t>реквизиты:</w:t>
      </w:r>
      <w:r>
        <w:t xml:space="preserve"> ООО «Банк Точка»</w:t>
      </w:r>
    </w:p>
    <w:p w14:paraId="3E21A2FB" w14:textId="422221E5" w:rsidR="002D5D2D" w:rsidRDefault="00000000">
      <w:pPr>
        <w:pStyle w:val="a3"/>
        <w:spacing w:line="233" w:lineRule="exact"/>
        <w:ind w:left="130"/>
        <w:jc w:val="left"/>
      </w:pPr>
      <w:r>
        <w:rPr>
          <w:w w:val="85"/>
        </w:rPr>
        <w:t>Р/с</w:t>
      </w:r>
    </w:p>
    <w:p w14:paraId="2B765D76" w14:textId="327B3153" w:rsidR="002D5D2D" w:rsidRDefault="00000000">
      <w:pPr>
        <w:pStyle w:val="a3"/>
        <w:spacing w:before="15"/>
        <w:ind w:left="130"/>
        <w:jc w:val="left"/>
      </w:pPr>
      <w:r>
        <w:rPr>
          <w:w w:val="85"/>
        </w:rPr>
        <w:t>К/с:</w:t>
      </w:r>
      <w:r>
        <w:rPr>
          <w:spacing w:val="1"/>
        </w:rPr>
        <w:t xml:space="preserve"> </w:t>
      </w:r>
    </w:p>
    <w:p w14:paraId="76EC4F61" w14:textId="7D50437A" w:rsidR="002D5D2D" w:rsidRDefault="00000000">
      <w:pPr>
        <w:pStyle w:val="a3"/>
        <w:spacing w:before="16"/>
        <w:ind w:left="130"/>
        <w:jc w:val="left"/>
      </w:pPr>
      <w:r>
        <w:rPr>
          <w:spacing w:val="-2"/>
        </w:rPr>
        <w:t>БИК:</w:t>
      </w:r>
      <w:r>
        <w:rPr>
          <w:spacing w:val="-5"/>
        </w:rPr>
        <w:t xml:space="preserve"> </w:t>
      </w:r>
    </w:p>
    <w:p w14:paraId="62AE426F" w14:textId="77777777" w:rsidR="002D5D2D" w:rsidRDefault="002D5D2D">
      <w:pPr>
        <w:sectPr w:rsidR="002D5D2D">
          <w:type w:val="continuous"/>
          <w:pgSz w:w="11910" w:h="16840"/>
          <w:pgMar w:top="760" w:right="720" w:bottom="560" w:left="720" w:header="0" w:footer="375" w:gutter="0"/>
          <w:cols w:num="2" w:space="720" w:equalWidth="0">
            <w:col w:w="2663" w:space="2746"/>
            <w:col w:w="5061"/>
          </w:cols>
        </w:sectPr>
      </w:pPr>
    </w:p>
    <w:p w14:paraId="52378273" w14:textId="77777777" w:rsidR="002D5D2D" w:rsidRDefault="002D5D2D">
      <w:pPr>
        <w:pStyle w:val="a3"/>
        <w:spacing w:before="5"/>
        <w:ind w:left="0"/>
        <w:jc w:val="left"/>
        <w:rPr>
          <w:sz w:val="14"/>
        </w:rPr>
      </w:pPr>
    </w:p>
    <w:p w14:paraId="369465B9" w14:textId="77777777" w:rsidR="002D5D2D" w:rsidRDefault="002D5D2D">
      <w:pPr>
        <w:rPr>
          <w:sz w:val="14"/>
        </w:rPr>
        <w:sectPr w:rsidR="002D5D2D">
          <w:type w:val="continuous"/>
          <w:pgSz w:w="11910" w:h="16840"/>
          <w:pgMar w:top="760" w:right="720" w:bottom="560" w:left="720" w:header="0" w:footer="375" w:gutter="0"/>
          <w:cols w:space="720"/>
        </w:sectPr>
      </w:pPr>
    </w:p>
    <w:p w14:paraId="760F2BEB" w14:textId="77777777" w:rsidR="002D5D2D" w:rsidRDefault="00000000">
      <w:pPr>
        <w:pStyle w:val="a3"/>
        <w:spacing w:before="96"/>
        <w:ind w:left="130"/>
        <w:jc w:val="left"/>
      </w:pPr>
      <w:r>
        <w:rPr>
          <w:spacing w:val="-6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ИСПОЛНИТЕЛЯ</w:t>
      </w:r>
    </w:p>
    <w:p w14:paraId="3F14BBAD" w14:textId="77777777" w:rsidR="002D5D2D" w:rsidRDefault="002D5D2D">
      <w:pPr>
        <w:pStyle w:val="a3"/>
        <w:ind w:left="0"/>
        <w:jc w:val="left"/>
      </w:pPr>
    </w:p>
    <w:p w14:paraId="1970A581" w14:textId="77777777" w:rsidR="002D5D2D" w:rsidRDefault="002D5D2D">
      <w:pPr>
        <w:pStyle w:val="a3"/>
        <w:spacing w:before="47"/>
        <w:ind w:left="0"/>
        <w:jc w:val="left"/>
      </w:pPr>
    </w:p>
    <w:p w14:paraId="118A0E8C" w14:textId="3398410C" w:rsidR="002D5D2D" w:rsidRDefault="00000000">
      <w:pPr>
        <w:pStyle w:val="a3"/>
        <w:tabs>
          <w:tab w:val="left" w:pos="1300"/>
        </w:tabs>
        <w:spacing w:line="256" w:lineRule="auto"/>
        <w:ind w:left="180" w:right="38" w:hanging="50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90"/>
        </w:rPr>
        <w:t>/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Гуляев</w:t>
      </w:r>
      <w:r>
        <w:rPr>
          <w:spacing w:val="-5"/>
          <w:w w:val="95"/>
        </w:rPr>
        <w:t xml:space="preserve"> </w:t>
      </w:r>
      <w:r w:rsidR="00CE62AB">
        <w:rPr>
          <w:spacing w:val="-4"/>
          <w:w w:val="95"/>
        </w:rPr>
        <w:t>Е. Е.</w:t>
      </w:r>
      <w:r>
        <w:rPr>
          <w:spacing w:val="-5"/>
          <w:w w:val="95"/>
        </w:rPr>
        <w:t xml:space="preserve"> </w:t>
      </w:r>
      <w:r>
        <w:rPr>
          <w:spacing w:val="-4"/>
          <w:w w:val="90"/>
        </w:rPr>
        <w:t>/</w:t>
      </w:r>
      <w:r>
        <w:t xml:space="preserve"> </w:t>
      </w:r>
      <w:r>
        <w:rPr>
          <w:spacing w:val="-4"/>
          <w:w w:val="95"/>
        </w:rPr>
        <w:t>М.П.</w:t>
      </w:r>
    </w:p>
    <w:p w14:paraId="785CCBAD" w14:textId="77777777" w:rsidR="002D5D2D" w:rsidRDefault="00000000">
      <w:pPr>
        <w:pStyle w:val="a3"/>
        <w:spacing w:before="96"/>
        <w:ind w:left="130"/>
        <w:jc w:val="left"/>
      </w:pPr>
      <w:r>
        <w:br w:type="column"/>
      </w:r>
      <w:r>
        <w:rPr>
          <w:spacing w:val="-6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ЗАКАЗЧИКА</w:t>
      </w:r>
    </w:p>
    <w:p w14:paraId="1AFE9C3E" w14:textId="77777777" w:rsidR="002D5D2D" w:rsidRDefault="002D5D2D">
      <w:pPr>
        <w:pStyle w:val="a3"/>
        <w:ind w:left="0"/>
        <w:jc w:val="left"/>
      </w:pPr>
    </w:p>
    <w:p w14:paraId="34BCBBAF" w14:textId="77777777" w:rsidR="002D5D2D" w:rsidRDefault="002D5D2D">
      <w:pPr>
        <w:pStyle w:val="a3"/>
        <w:spacing w:before="47"/>
        <w:ind w:left="0"/>
        <w:jc w:val="left"/>
      </w:pPr>
    </w:p>
    <w:p w14:paraId="4778F527" w14:textId="30915611" w:rsidR="002D5D2D" w:rsidRDefault="00000000">
      <w:pPr>
        <w:pStyle w:val="a3"/>
        <w:tabs>
          <w:tab w:val="left" w:pos="1350"/>
        </w:tabs>
        <w:spacing w:line="256" w:lineRule="auto"/>
        <w:ind w:left="180" w:right="2551"/>
        <w:jc w:val="left"/>
      </w:pPr>
      <w:r>
        <w:rPr>
          <w:u w:val="single"/>
        </w:rPr>
        <w:tab/>
      </w:r>
      <w:r>
        <w:rPr>
          <w:w w:val="90"/>
        </w:rPr>
        <w:t>/</w:t>
      </w:r>
      <w:r>
        <w:rPr>
          <w:spacing w:val="-7"/>
          <w:w w:val="90"/>
        </w:rPr>
        <w:t xml:space="preserve"> </w:t>
      </w:r>
      <w:r w:rsidR="00CE62AB">
        <w:rPr>
          <w:w w:val="90"/>
        </w:rPr>
        <w:t>ААААА</w:t>
      </w:r>
      <w:r>
        <w:rPr>
          <w:spacing w:val="-7"/>
          <w:w w:val="90"/>
        </w:rPr>
        <w:t xml:space="preserve"> </w:t>
      </w:r>
      <w:r>
        <w:rPr>
          <w:w w:val="90"/>
        </w:rPr>
        <w:t>А.</w:t>
      </w:r>
      <w:r w:rsidR="00CE62AB">
        <w:rPr>
          <w:w w:val="90"/>
        </w:rPr>
        <w:t>А</w:t>
      </w:r>
      <w:r>
        <w:rPr>
          <w:spacing w:val="-6"/>
          <w:w w:val="90"/>
        </w:rPr>
        <w:t xml:space="preserve"> </w:t>
      </w:r>
      <w:r>
        <w:rPr>
          <w:w w:val="90"/>
        </w:rPr>
        <w:t>/</w:t>
      </w:r>
      <w:r>
        <w:rPr>
          <w:w w:val="95"/>
        </w:rPr>
        <w:t xml:space="preserve"> </w:t>
      </w:r>
      <w:r>
        <w:rPr>
          <w:spacing w:val="-4"/>
          <w:w w:val="95"/>
        </w:rPr>
        <w:t>М.П.</w:t>
      </w:r>
    </w:p>
    <w:sectPr w:rsidR="002D5D2D">
      <w:type w:val="continuous"/>
      <w:pgSz w:w="11910" w:h="16840"/>
      <w:pgMar w:top="760" w:right="720" w:bottom="560" w:left="720" w:header="0" w:footer="375" w:gutter="0"/>
      <w:cols w:num="2" w:space="720" w:equalWidth="0">
        <w:col w:w="2495" w:space="2914"/>
        <w:col w:w="50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DD17C" w14:textId="77777777" w:rsidR="00AD4A99" w:rsidRDefault="00AD4A99">
      <w:r>
        <w:separator/>
      </w:r>
    </w:p>
  </w:endnote>
  <w:endnote w:type="continuationSeparator" w:id="0">
    <w:p w14:paraId="20B57FB6" w14:textId="77777777" w:rsidR="00AD4A99" w:rsidRDefault="00AD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7B659" w14:textId="77777777" w:rsidR="002D5D2D" w:rsidRDefault="00000000">
    <w:pPr>
      <w:pStyle w:val="a3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083AF9AE" wp14:editId="59893FBB">
              <wp:simplePos x="0" y="0"/>
              <wp:positionH relativeFrom="page">
                <wp:posOffset>539999</wp:posOffset>
              </wp:positionH>
              <wp:positionV relativeFrom="page">
                <wp:posOffset>10332003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4489F" id="Graphic 1" o:spid="_x0000_s1026" style="position:absolute;margin-left:42.5pt;margin-top:813.55pt;width:510.25pt;height:.1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&#13;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015ED9A1" wp14:editId="2ECFB029">
              <wp:simplePos x="0" y="0"/>
              <wp:positionH relativeFrom="page">
                <wp:posOffset>6472902</wp:posOffset>
              </wp:positionH>
              <wp:positionV relativeFrom="page">
                <wp:posOffset>10329395</wp:posOffset>
              </wp:positionV>
              <wp:extent cx="3619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5D0FC" w14:textId="77777777" w:rsidR="002D5D2D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ED9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9.7pt;margin-top:813.35pt;width:28.5pt;height:10.9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" filled="f" stroked="f">
              <v:textbox inset="0,0,0,0">
                <w:txbxContent>
                  <w:p w14:paraId="70A5D0FC" w14:textId="77777777" w:rsidR="002D5D2D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354D" w14:textId="77777777" w:rsidR="00AD4A99" w:rsidRDefault="00AD4A99">
      <w:r>
        <w:separator/>
      </w:r>
    </w:p>
  </w:footnote>
  <w:footnote w:type="continuationSeparator" w:id="0">
    <w:p w14:paraId="23962443" w14:textId="77777777" w:rsidR="00AD4A99" w:rsidRDefault="00AD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B0A46"/>
    <w:multiLevelType w:val="hybridMultilevel"/>
    <w:tmpl w:val="85BCE1C6"/>
    <w:lvl w:ilvl="0" w:tplc="2D8A656C">
      <w:numFmt w:val="bullet"/>
      <w:lvlText w:val="-"/>
      <w:lvlJc w:val="left"/>
      <w:pPr>
        <w:ind w:left="1320" w:hanging="1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42B8DD5E">
      <w:numFmt w:val="bullet"/>
      <w:lvlText w:val="•"/>
      <w:lvlJc w:val="left"/>
      <w:pPr>
        <w:ind w:left="2234" w:hanging="115"/>
      </w:pPr>
      <w:rPr>
        <w:rFonts w:hint="default"/>
        <w:lang w:val="ru-RU" w:eastAsia="en-US" w:bidi="ar-SA"/>
      </w:rPr>
    </w:lvl>
    <w:lvl w:ilvl="2" w:tplc="0966F89C">
      <w:numFmt w:val="bullet"/>
      <w:lvlText w:val="•"/>
      <w:lvlJc w:val="left"/>
      <w:pPr>
        <w:ind w:left="3149" w:hanging="115"/>
      </w:pPr>
      <w:rPr>
        <w:rFonts w:hint="default"/>
        <w:lang w:val="ru-RU" w:eastAsia="en-US" w:bidi="ar-SA"/>
      </w:rPr>
    </w:lvl>
    <w:lvl w:ilvl="3" w:tplc="3012AEB0">
      <w:numFmt w:val="bullet"/>
      <w:lvlText w:val="•"/>
      <w:lvlJc w:val="left"/>
      <w:pPr>
        <w:ind w:left="4063" w:hanging="115"/>
      </w:pPr>
      <w:rPr>
        <w:rFonts w:hint="default"/>
        <w:lang w:val="ru-RU" w:eastAsia="en-US" w:bidi="ar-SA"/>
      </w:rPr>
    </w:lvl>
    <w:lvl w:ilvl="4" w:tplc="0BB0C0A8">
      <w:numFmt w:val="bullet"/>
      <w:lvlText w:val="•"/>
      <w:lvlJc w:val="left"/>
      <w:pPr>
        <w:ind w:left="4978" w:hanging="115"/>
      </w:pPr>
      <w:rPr>
        <w:rFonts w:hint="default"/>
        <w:lang w:val="ru-RU" w:eastAsia="en-US" w:bidi="ar-SA"/>
      </w:rPr>
    </w:lvl>
    <w:lvl w:ilvl="5" w:tplc="756E6EE0">
      <w:numFmt w:val="bullet"/>
      <w:lvlText w:val="•"/>
      <w:lvlJc w:val="left"/>
      <w:pPr>
        <w:ind w:left="5892" w:hanging="115"/>
      </w:pPr>
      <w:rPr>
        <w:rFonts w:hint="default"/>
        <w:lang w:val="ru-RU" w:eastAsia="en-US" w:bidi="ar-SA"/>
      </w:rPr>
    </w:lvl>
    <w:lvl w:ilvl="6" w:tplc="E46A60F6">
      <w:numFmt w:val="bullet"/>
      <w:lvlText w:val="•"/>
      <w:lvlJc w:val="left"/>
      <w:pPr>
        <w:ind w:left="6807" w:hanging="115"/>
      </w:pPr>
      <w:rPr>
        <w:rFonts w:hint="default"/>
        <w:lang w:val="ru-RU" w:eastAsia="en-US" w:bidi="ar-SA"/>
      </w:rPr>
    </w:lvl>
    <w:lvl w:ilvl="7" w:tplc="541C3474">
      <w:numFmt w:val="bullet"/>
      <w:lvlText w:val="•"/>
      <w:lvlJc w:val="left"/>
      <w:pPr>
        <w:ind w:left="7721" w:hanging="115"/>
      </w:pPr>
      <w:rPr>
        <w:rFonts w:hint="default"/>
        <w:lang w:val="ru-RU" w:eastAsia="en-US" w:bidi="ar-SA"/>
      </w:rPr>
    </w:lvl>
    <w:lvl w:ilvl="8" w:tplc="B02E4BEC">
      <w:numFmt w:val="bullet"/>
      <w:lvlText w:val="•"/>
      <w:lvlJc w:val="left"/>
      <w:pPr>
        <w:ind w:left="8636" w:hanging="115"/>
      </w:pPr>
      <w:rPr>
        <w:rFonts w:hint="default"/>
        <w:lang w:val="ru-RU" w:eastAsia="en-US" w:bidi="ar-SA"/>
      </w:rPr>
    </w:lvl>
  </w:abstractNum>
  <w:abstractNum w:abstractNumId="1" w15:restartNumberingAfterBreak="0">
    <w:nsid w:val="2F5D48D3"/>
    <w:multiLevelType w:val="multilevel"/>
    <w:tmpl w:val="07A6AAEE"/>
    <w:lvl w:ilvl="0">
      <w:start w:val="6"/>
      <w:numFmt w:val="decimal"/>
      <w:lvlText w:val="%1"/>
      <w:lvlJc w:val="left"/>
      <w:pPr>
        <w:ind w:left="1320" w:hanging="554"/>
      </w:pPr>
      <w:rPr>
        <w:rFonts w:hint="default"/>
        <w:lang w:val="ru-RU" w:eastAsia="en-US" w:bidi="ar-SA"/>
      </w:rPr>
    </w:lvl>
    <w:lvl w:ilvl="1">
      <w:start w:val="26"/>
      <w:numFmt w:val="decimal"/>
      <w:lvlText w:val="%1.%2"/>
      <w:lvlJc w:val="left"/>
      <w:pPr>
        <w:ind w:left="1320" w:hanging="5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20" w:hanging="5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6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554"/>
      </w:pPr>
      <w:rPr>
        <w:rFonts w:hint="default"/>
        <w:lang w:val="ru-RU" w:eastAsia="en-US" w:bidi="ar-SA"/>
      </w:rPr>
    </w:lvl>
  </w:abstractNum>
  <w:abstractNum w:abstractNumId="2" w15:restartNumberingAfterBreak="0">
    <w:nsid w:val="303B7776"/>
    <w:multiLevelType w:val="hybridMultilevel"/>
    <w:tmpl w:val="5F2A28AE"/>
    <w:lvl w:ilvl="0" w:tplc="1C206962">
      <w:numFmt w:val="bullet"/>
      <w:lvlText w:val="-"/>
      <w:lvlJc w:val="left"/>
      <w:pPr>
        <w:ind w:left="1320" w:hanging="12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455E778E">
      <w:numFmt w:val="bullet"/>
      <w:lvlText w:val="•"/>
      <w:lvlJc w:val="left"/>
      <w:pPr>
        <w:ind w:left="2234" w:hanging="127"/>
      </w:pPr>
      <w:rPr>
        <w:rFonts w:hint="default"/>
        <w:lang w:val="ru-RU" w:eastAsia="en-US" w:bidi="ar-SA"/>
      </w:rPr>
    </w:lvl>
    <w:lvl w:ilvl="2" w:tplc="FD843E60">
      <w:numFmt w:val="bullet"/>
      <w:lvlText w:val="•"/>
      <w:lvlJc w:val="left"/>
      <w:pPr>
        <w:ind w:left="3149" w:hanging="127"/>
      </w:pPr>
      <w:rPr>
        <w:rFonts w:hint="default"/>
        <w:lang w:val="ru-RU" w:eastAsia="en-US" w:bidi="ar-SA"/>
      </w:rPr>
    </w:lvl>
    <w:lvl w:ilvl="3" w:tplc="58E014B6">
      <w:numFmt w:val="bullet"/>
      <w:lvlText w:val="•"/>
      <w:lvlJc w:val="left"/>
      <w:pPr>
        <w:ind w:left="4063" w:hanging="127"/>
      </w:pPr>
      <w:rPr>
        <w:rFonts w:hint="default"/>
        <w:lang w:val="ru-RU" w:eastAsia="en-US" w:bidi="ar-SA"/>
      </w:rPr>
    </w:lvl>
    <w:lvl w:ilvl="4" w:tplc="C770A71C">
      <w:numFmt w:val="bullet"/>
      <w:lvlText w:val="•"/>
      <w:lvlJc w:val="left"/>
      <w:pPr>
        <w:ind w:left="4978" w:hanging="127"/>
      </w:pPr>
      <w:rPr>
        <w:rFonts w:hint="default"/>
        <w:lang w:val="ru-RU" w:eastAsia="en-US" w:bidi="ar-SA"/>
      </w:rPr>
    </w:lvl>
    <w:lvl w:ilvl="5" w:tplc="6EDC56EC">
      <w:numFmt w:val="bullet"/>
      <w:lvlText w:val="•"/>
      <w:lvlJc w:val="left"/>
      <w:pPr>
        <w:ind w:left="5892" w:hanging="127"/>
      </w:pPr>
      <w:rPr>
        <w:rFonts w:hint="default"/>
        <w:lang w:val="ru-RU" w:eastAsia="en-US" w:bidi="ar-SA"/>
      </w:rPr>
    </w:lvl>
    <w:lvl w:ilvl="6" w:tplc="14F2C71E">
      <w:numFmt w:val="bullet"/>
      <w:lvlText w:val="•"/>
      <w:lvlJc w:val="left"/>
      <w:pPr>
        <w:ind w:left="6807" w:hanging="127"/>
      </w:pPr>
      <w:rPr>
        <w:rFonts w:hint="default"/>
        <w:lang w:val="ru-RU" w:eastAsia="en-US" w:bidi="ar-SA"/>
      </w:rPr>
    </w:lvl>
    <w:lvl w:ilvl="7" w:tplc="550626C2">
      <w:numFmt w:val="bullet"/>
      <w:lvlText w:val="•"/>
      <w:lvlJc w:val="left"/>
      <w:pPr>
        <w:ind w:left="7721" w:hanging="127"/>
      </w:pPr>
      <w:rPr>
        <w:rFonts w:hint="default"/>
        <w:lang w:val="ru-RU" w:eastAsia="en-US" w:bidi="ar-SA"/>
      </w:rPr>
    </w:lvl>
    <w:lvl w:ilvl="8" w:tplc="3702C6A4">
      <w:numFmt w:val="bullet"/>
      <w:lvlText w:val="•"/>
      <w:lvlJc w:val="left"/>
      <w:pPr>
        <w:ind w:left="8636" w:hanging="127"/>
      </w:pPr>
      <w:rPr>
        <w:rFonts w:hint="default"/>
        <w:lang w:val="ru-RU" w:eastAsia="en-US" w:bidi="ar-SA"/>
      </w:rPr>
    </w:lvl>
  </w:abstractNum>
  <w:abstractNum w:abstractNumId="3" w15:restartNumberingAfterBreak="0">
    <w:nsid w:val="30E7574E"/>
    <w:multiLevelType w:val="multilevel"/>
    <w:tmpl w:val="1B723456"/>
    <w:lvl w:ilvl="0">
      <w:start w:val="6"/>
      <w:numFmt w:val="decimal"/>
      <w:lvlText w:val="%1"/>
      <w:lvlJc w:val="left"/>
      <w:pPr>
        <w:ind w:left="725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25" w:hanging="4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25" w:hanging="49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34930B6"/>
    <w:multiLevelType w:val="hybridMultilevel"/>
    <w:tmpl w:val="CC823786"/>
    <w:lvl w:ilvl="0" w:tplc="667AC00C">
      <w:numFmt w:val="bullet"/>
      <w:lvlText w:val="-"/>
      <w:lvlJc w:val="left"/>
      <w:pPr>
        <w:ind w:left="1320" w:hanging="10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11F2C95C">
      <w:numFmt w:val="bullet"/>
      <w:lvlText w:val="•"/>
      <w:lvlJc w:val="left"/>
      <w:pPr>
        <w:ind w:left="2234" w:hanging="100"/>
      </w:pPr>
      <w:rPr>
        <w:rFonts w:hint="default"/>
        <w:lang w:val="ru-RU" w:eastAsia="en-US" w:bidi="ar-SA"/>
      </w:rPr>
    </w:lvl>
    <w:lvl w:ilvl="2" w:tplc="5FBAD8C8">
      <w:numFmt w:val="bullet"/>
      <w:lvlText w:val="•"/>
      <w:lvlJc w:val="left"/>
      <w:pPr>
        <w:ind w:left="3149" w:hanging="100"/>
      </w:pPr>
      <w:rPr>
        <w:rFonts w:hint="default"/>
        <w:lang w:val="ru-RU" w:eastAsia="en-US" w:bidi="ar-SA"/>
      </w:rPr>
    </w:lvl>
    <w:lvl w:ilvl="3" w:tplc="08AC02B6">
      <w:numFmt w:val="bullet"/>
      <w:lvlText w:val="•"/>
      <w:lvlJc w:val="left"/>
      <w:pPr>
        <w:ind w:left="4063" w:hanging="100"/>
      </w:pPr>
      <w:rPr>
        <w:rFonts w:hint="default"/>
        <w:lang w:val="ru-RU" w:eastAsia="en-US" w:bidi="ar-SA"/>
      </w:rPr>
    </w:lvl>
    <w:lvl w:ilvl="4" w:tplc="428ECFB4">
      <w:numFmt w:val="bullet"/>
      <w:lvlText w:val="•"/>
      <w:lvlJc w:val="left"/>
      <w:pPr>
        <w:ind w:left="4978" w:hanging="100"/>
      </w:pPr>
      <w:rPr>
        <w:rFonts w:hint="default"/>
        <w:lang w:val="ru-RU" w:eastAsia="en-US" w:bidi="ar-SA"/>
      </w:rPr>
    </w:lvl>
    <w:lvl w:ilvl="5" w:tplc="BB92802A">
      <w:numFmt w:val="bullet"/>
      <w:lvlText w:val="•"/>
      <w:lvlJc w:val="left"/>
      <w:pPr>
        <w:ind w:left="5892" w:hanging="100"/>
      </w:pPr>
      <w:rPr>
        <w:rFonts w:hint="default"/>
        <w:lang w:val="ru-RU" w:eastAsia="en-US" w:bidi="ar-SA"/>
      </w:rPr>
    </w:lvl>
    <w:lvl w:ilvl="6" w:tplc="4E9ADDC0">
      <w:numFmt w:val="bullet"/>
      <w:lvlText w:val="•"/>
      <w:lvlJc w:val="left"/>
      <w:pPr>
        <w:ind w:left="6807" w:hanging="100"/>
      </w:pPr>
      <w:rPr>
        <w:rFonts w:hint="default"/>
        <w:lang w:val="ru-RU" w:eastAsia="en-US" w:bidi="ar-SA"/>
      </w:rPr>
    </w:lvl>
    <w:lvl w:ilvl="7" w:tplc="9FB08B8C">
      <w:numFmt w:val="bullet"/>
      <w:lvlText w:val="•"/>
      <w:lvlJc w:val="left"/>
      <w:pPr>
        <w:ind w:left="7721" w:hanging="100"/>
      </w:pPr>
      <w:rPr>
        <w:rFonts w:hint="default"/>
        <w:lang w:val="ru-RU" w:eastAsia="en-US" w:bidi="ar-SA"/>
      </w:rPr>
    </w:lvl>
    <w:lvl w:ilvl="8" w:tplc="F926B5A4">
      <w:numFmt w:val="bullet"/>
      <w:lvlText w:val="•"/>
      <w:lvlJc w:val="left"/>
      <w:pPr>
        <w:ind w:left="8636" w:hanging="100"/>
      </w:pPr>
      <w:rPr>
        <w:rFonts w:hint="default"/>
        <w:lang w:val="ru-RU" w:eastAsia="en-US" w:bidi="ar-SA"/>
      </w:rPr>
    </w:lvl>
  </w:abstractNum>
  <w:abstractNum w:abstractNumId="5" w15:restartNumberingAfterBreak="0">
    <w:nsid w:val="5AA70F3F"/>
    <w:multiLevelType w:val="hybridMultilevel"/>
    <w:tmpl w:val="3F5ADE76"/>
    <w:lvl w:ilvl="0" w:tplc="EDA6C1F8">
      <w:numFmt w:val="bullet"/>
      <w:lvlText w:val="-"/>
      <w:lvlJc w:val="left"/>
      <w:pPr>
        <w:ind w:left="1320" w:hanging="25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C1C6571E">
      <w:numFmt w:val="bullet"/>
      <w:lvlText w:val="•"/>
      <w:lvlJc w:val="left"/>
      <w:pPr>
        <w:ind w:left="2234" w:hanging="252"/>
      </w:pPr>
      <w:rPr>
        <w:rFonts w:hint="default"/>
        <w:lang w:val="ru-RU" w:eastAsia="en-US" w:bidi="ar-SA"/>
      </w:rPr>
    </w:lvl>
    <w:lvl w:ilvl="2" w:tplc="A3F44A9E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3" w:tplc="DF685DA8">
      <w:numFmt w:val="bullet"/>
      <w:lvlText w:val="•"/>
      <w:lvlJc w:val="left"/>
      <w:pPr>
        <w:ind w:left="4063" w:hanging="252"/>
      </w:pPr>
      <w:rPr>
        <w:rFonts w:hint="default"/>
        <w:lang w:val="ru-RU" w:eastAsia="en-US" w:bidi="ar-SA"/>
      </w:rPr>
    </w:lvl>
    <w:lvl w:ilvl="4" w:tplc="65B683C4">
      <w:numFmt w:val="bullet"/>
      <w:lvlText w:val="•"/>
      <w:lvlJc w:val="left"/>
      <w:pPr>
        <w:ind w:left="4978" w:hanging="252"/>
      </w:pPr>
      <w:rPr>
        <w:rFonts w:hint="default"/>
        <w:lang w:val="ru-RU" w:eastAsia="en-US" w:bidi="ar-SA"/>
      </w:rPr>
    </w:lvl>
    <w:lvl w:ilvl="5" w:tplc="58D44C1E">
      <w:numFmt w:val="bullet"/>
      <w:lvlText w:val="•"/>
      <w:lvlJc w:val="left"/>
      <w:pPr>
        <w:ind w:left="5892" w:hanging="252"/>
      </w:pPr>
      <w:rPr>
        <w:rFonts w:hint="default"/>
        <w:lang w:val="ru-RU" w:eastAsia="en-US" w:bidi="ar-SA"/>
      </w:rPr>
    </w:lvl>
    <w:lvl w:ilvl="6" w:tplc="70B68B06">
      <w:numFmt w:val="bullet"/>
      <w:lvlText w:val="•"/>
      <w:lvlJc w:val="left"/>
      <w:pPr>
        <w:ind w:left="6807" w:hanging="252"/>
      </w:pPr>
      <w:rPr>
        <w:rFonts w:hint="default"/>
        <w:lang w:val="ru-RU" w:eastAsia="en-US" w:bidi="ar-SA"/>
      </w:rPr>
    </w:lvl>
    <w:lvl w:ilvl="7" w:tplc="CE4E13A6">
      <w:numFmt w:val="bullet"/>
      <w:lvlText w:val="•"/>
      <w:lvlJc w:val="left"/>
      <w:pPr>
        <w:ind w:left="7721" w:hanging="252"/>
      </w:pPr>
      <w:rPr>
        <w:rFonts w:hint="default"/>
        <w:lang w:val="ru-RU" w:eastAsia="en-US" w:bidi="ar-SA"/>
      </w:rPr>
    </w:lvl>
    <w:lvl w:ilvl="8" w:tplc="4468D4A4">
      <w:numFmt w:val="bullet"/>
      <w:lvlText w:val="•"/>
      <w:lvlJc w:val="left"/>
      <w:pPr>
        <w:ind w:left="8636" w:hanging="252"/>
      </w:pPr>
      <w:rPr>
        <w:rFonts w:hint="default"/>
        <w:lang w:val="ru-RU" w:eastAsia="en-US" w:bidi="ar-SA"/>
      </w:rPr>
    </w:lvl>
  </w:abstractNum>
  <w:abstractNum w:abstractNumId="6" w15:restartNumberingAfterBreak="0">
    <w:nsid w:val="631572E9"/>
    <w:multiLevelType w:val="multilevel"/>
    <w:tmpl w:val="46C45194"/>
    <w:lvl w:ilvl="0">
      <w:start w:val="9"/>
      <w:numFmt w:val="decimal"/>
      <w:lvlText w:val="%1"/>
      <w:lvlJc w:val="left"/>
      <w:pPr>
        <w:ind w:left="725" w:hanging="2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5" w:hanging="29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69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64223691"/>
    <w:multiLevelType w:val="multilevel"/>
    <w:tmpl w:val="1AD0E052"/>
    <w:lvl w:ilvl="0">
      <w:start w:val="1"/>
      <w:numFmt w:val="decimal"/>
      <w:lvlText w:val="%1."/>
      <w:lvlJc w:val="left"/>
      <w:pPr>
        <w:ind w:left="347" w:hanging="218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20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7" w:hanging="420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-"/>
      <w:lvlJc w:val="left"/>
      <w:pPr>
        <w:ind w:left="1916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3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9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70540D9F"/>
    <w:multiLevelType w:val="hybridMultilevel"/>
    <w:tmpl w:val="666E25B4"/>
    <w:lvl w:ilvl="0" w:tplc="D20CB9B2">
      <w:numFmt w:val="bullet"/>
      <w:lvlText w:val="-"/>
      <w:lvlJc w:val="left"/>
      <w:pPr>
        <w:ind w:left="1320" w:hanging="1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847C1956">
      <w:numFmt w:val="bullet"/>
      <w:lvlText w:val="•"/>
      <w:lvlJc w:val="left"/>
      <w:pPr>
        <w:ind w:left="2234" w:hanging="103"/>
      </w:pPr>
      <w:rPr>
        <w:rFonts w:hint="default"/>
        <w:lang w:val="ru-RU" w:eastAsia="en-US" w:bidi="ar-SA"/>
      </w:rPr>
    </w:lvl>
    <w:lvl w:ilvl="2" w:tplc="5EEACD66">
      <w:numFmt w:val="bullet"/>
      <w:lvlText w:val="•"/>
      <w:lvlJc w:val="left"/>
      <w:pPr>
        <w:ind w:left="3149" w:hanging="103"/>
      </w:pPr>
      <w:rPr>
        <w:rFonts w:hint="default"/>
        <w:lang w:val="ru-RU" w:eastAsia="en-US" w:bidi="ar-SA"/>
      </w:rPr>
    </w:lvl>
    <w:lvl w:ilvl="3" w:tplc="79541CE4">
      <w:numFmt w:val="bullet"/>
      <w:lvlText w:val="•"/>
      <w:lvlJc w:val="left"/>
      <w:pPr>
        <w:ind w:left="4063" w:hanging="103"/>
      </w:pPr>
      <w:rPr>
        <w:rFonts w:hint="default"/>
        <w:lang w:val="ru-RU" w:eastAsia="en-US" w:bidi="ar-SA"/>
      </w:rPr>
    </w:lvl>
    <w:lvl w:ilvl="4" w:tplc="AFAE34C0">
      <w:numFmt w:val="bullet"/>
      <w:lvlText w:val="•"/>
      <w:lvlJc w:val="left"/>
      <w:pPr>
        <w:ind w:left="4978" w:hanging="103"/>
      </w:pPr>
      <w:rPr>
        <w:rFonts w:hint="default"/>
        <w:lang w:val="ru-RU" w:eastAsia="en-US" w:bidi="ar-SA"/>
      </w:rPr>
    </w:lvl>
    <w:lvl w:ilvl="5" w:tplc="116EE728">
      <w:numFmt w:val="bullet"/>
      <w:lvlText w:val="•"/>
      <w:lvlJc w:val="left"/>
      <w:pPr>
        <w:ind w:left="5892" w:hanging="103"/>
      </w:pPr>
      <w:rPr>
        <w:rFonts w:hint="default"/>
        <w:lang w:val="ru-RU" w:eastAsia="en-US" w:bidi="ar-SA"/>
      </w:rPr>
    </w:lvl>
    <w:lvl w:ilvl="6" w:tplc="80A243E2">
      <w:numFmt w:val="bullet"/>
      <w:lvlText w:val="•"/>
      <w:lvlJc w:val="left"/>
      <w:pPr>
        <w:ind w:left="6807" w:hanging="103"/>
      </w:pPr>
      <w:rPr>
        <w:rFonts w:hint="default"/>
        <w:lang w:val="ru-RU" w:eastAsia="en-US" w:bidi="ar-SA"/>
      </w:rPr>
    </w:lvl>
    <w:lvl w:ilvl="7" w:tplc="A950F0B2">
      <w:numFmt w:val="bullet"/>
      <w:lvlText w:val="•"/>
      <w:lvlJc w:val="left"/>
      <w:pPr>
        <w:ind w:left="7721" w:hanging="103"/>
      </w:pPr>
      <w:rPr>
        <w:rFonts w:hint="default"/>
        <w:lang w:val="ru-RU" w:eastAsia="en-US" w:bidi="ar-SA"/>
      </w:rPr>
    </w:lvl>
    <w:lvl w:ilvl="8" w:tplc="9F6A4C60">
      <w:numFmt w:val="bullet"/>
      <w:lvlText w:val="•"/>
      <w:lvlJc w:val="left"/>
      <w:pPr>
        <w:ind w:left="8636" w:hanging="103"/>
      </w:pPr>
      <w:rPr>
        <w:rFonts w:hint="default"/>
        <w:lang w:val="ru-RU" w:eastAsia="en-US" w:bidi="ar-SA"/>
      </w:rPr>
    </w:lvl>
  </w:abstractNum>
  <w:abstractNum w:abstractNumId="9" w15:restartNumberingAfterBreak="0">
    <w:nsid w:val="70A77D7B"/>
    <w:multiLevelType w:val="hybridMultilevel"/>
    <w:tmpl w:val="4D7CF00E"/>
    <w:lvl w:ilvl="0" w:tplc="F03E0EAC">
      <w:numFmt w:val="bullet"/>
      <w:lvlText w:val="-"/>
      <w:lvlJc w:val="left"/>
      <w:pPr>
        <w:ind w:left="1320" w:hanging="1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387C34B6">
      <w:numFmt w:val="bullet"/>
      <w:lvlText w:val="•"/>
      <w:lvlJc w:val="left"/>
      <w:pPr>
        <w:ind w:left="2234" w:hanging="103"/>
      </w:pPr>
      <w:rPr>
        <w:rFonts w:hint="default"/>
        <w:lang w:val="ru-RU" w:eastAsia="en-US" w:bidi="ar-SA"/>
      </w:rPr>
    </w:lvl>
    <w:lvl w:ilvl="2" w:tplc="A65EF058">
      <w:numFmt w:val="bullet"/>
      <w:lvlText w:val="•"/>
      <w:lvlJc w:val="left"/>
      <w:pPr>
        <w:ind w:left="3149" w:hanging="103"/>
      </w:pPr>
      <w:rPr>
        <w:rFonts w:hint="default"/>
        <w:lang w:val="ru-RU" w:eastAsia="en-US" w:bidi="ar-SA"/>
      </w:rPr>
    </w:lvl>
    <w:lvl w:ilvl="3" w:tplc="F334DB9C">
      <w:numFmt w:val="bullet"/>
      <w:lvlText w:val="•"/>
      <w:lvlJc w:val="left"/>
      <w:pPr>
        <w:ind w:left="4063" w:hanging="103"/>
      </w:pPr>
      <w:rPr>
        <w:rFonts w:hint="default"/>
        <w:lang w:val="ru-RU" w:eastAsia="en-US" w:bidi="ar-SA"/>
      </w:rPr>
    </w:lvl>
    <w:lvl w:ilvl="4" w:tplc="A85A2D6C">
      <w:numFmt w:val="bullet"/>
      <w:lvlText w:val="•"/>
      <w:lvlJc w:val="left"/>
      <w:pPr>
        <w:ind w:left="4978" w:hanging="103"/>
      </w:pPr>
      <w:rPr>
        <w:rFonts w:hint="default"/>
        <w:lang w:val="ru-RU" w:eastAsia="en-US" w:bidi="ar-SA"/>
      </w:rPr>
    </w:lvl>
    <w:lvl w:ilvl="5" w:tplc="F7C837CC">
      <w:numFmt w:val="bullet"/>
      <w:lvlText w:val="•"/>
      <w:lvlJc w:val="left"/>
      <w:pPr>
        <w:ind w:left="5892" w:hanging="103"/>
      </w:pPr>
      <w:rPr>
        <w:rFonts w:hint="default"/>
        <w:lang w:val="ru-RU" w:eastAsia="en-US" w:bidi="ar-SA"/>
      </w:rPr>
    </w:lvl>
    <w:lvl w:ilvl="6" w:tplc="FBE072D8">
      <w:numFmt w:val="bullet"/>
      <w:lvlText w:val="•"/>
      <w:lvlJc w:val="left"/>
      <w:pPr>
        <w:ind w:left="6807" w:hanging="103"/>
      </w:pPr>
      <w:rPr>
        <w:rFonts w:hint="default"/>
        <w:lang w:val="ru-RU" w:eastAsia="en-US" w:bidi="ar-SA"/>
      </w:rPr>
    </w:lvl>
    <w:lvl w:ilvl="7" w:tplc="453C5A48">
      <w:numFmt w:val="bullet"/>
      <w:lvlText w:val="•"/>
      <w:lvlJc w:val="left"/>
      <w:pPr>
        <w:ind w:left="7721" w:hanging="103"/>
      </w:pPr>
      <w:rPr>
        <w:rFonts w:hint="default"/>
        <w:lang w:val="ru-RU" w:eastAsia="en-US" w:bidi="ar-SA"/>
      </w:rPr>
    </w:lvl>
    <w:lvl w:ilvl="8" w:tplc="FF48394E">
      <w:numFmt w:val="bullet"/>
      <w:lvlText w:val="•"/>
      <w:lvlJc w:val="left"/>
      <w:pPr>
        <w:ind w:left="8636" w:hanging="103"/>
      </w:pPr>
      <w:rPr>
        <w:rFonts w:hint="default"/>
        <w:lang w:val="ru-RU" w:eastAsia="en-US" w:bidi="ar-SA"/>
      </w:rPr>
    </w:lvl>
  </w:abstractNum>
  <w:abstractNum w:abstractNumId="10" w15:restartNumberingAfterBreak="0">
    <w:nsid w:val="72E16A7A"/>
    <w:multiLevelType w:val="hybridMultilevel"/>
    <w:tmpl w:val="2110C378"/>
    <w:lvl w:ilvl="0" w:tplc="72D0FA02">
      <w:numFmt w:val="bullet"/>
      <w:lvlText w:val="-"/>
      <w:lvlJc w:val="left"/>
      <w:pPr>
        <w:ind w:left="1423" w:hanging="1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BE60FF92">
      <w:numFmt w:val="bullet"/>
      <w:lvlText w:val="•"/>
      <w:lvlJc w:val="left"/>
      <w:pPr>
        <w:ind w:left="2324" w:hanging="103"/>
      </w:pPr>
      <w:rPr>
        <w:rFonts w:hint="default"/>
        <w:lang w:val="ru-RU" w:eastAsia="en-US" w:bidi="ar-SA"/>
      </w:rPr>
    </w:lvl>
    <w:lvl w:ilvl="2" w:tplc="53102040">
      <w:numFmt w:val="bullet"/>
      <w:lvlText w:val="•"/>
      <w:lvlJc w:val="left"/>
      <w:pPr>
        <w:ind w:left="3229" w:hanging="103"/>
      </w:pPr>
      <w:rPr>
        <w:rFonts w:hint="default"/>
        <w:lang w:val="ru-RU" w:eastAsia="en-US" w:bidi="ar-SA"/>
      </w:rPr>
    </w:lvl>
    <w:lvl w:ilvl="3" w:tplc="A75604F8">
      <w:numFmt w:val="bullet"/>
      <w:lvlText w:val="•"/>
      <w:lvlJc w:val="left"/>
      <w:pPr>
        <w:ind w:left="4133" w:hanging="103"/>
      </w:pPr>
      <w:rPr>
        <w:rFonts w:hint="default"/>
        <w:lang w:val="ru-RU" w:eastAsia="en-US" w:bidi="ar-SA"/>
      </w:rPr>
    </w:lvl>
    <w:lvl w:ilvl="4" w:tplc="F678E892">
      <w:numFmt w:val="bullet"/>
      <w:lvlText w:val="•"/>
      <w:lvlJc w:val="left"/>
      <w:pPr>
        <w:ind w:left="5038" w:hanging="103"/>
      </w:pPr>
      <w:rPr>
        <w:rFonts w:hint="default"/>
        <w:lang w:val="ru-RU" w:eastAsia="en-US" w:bidi="ar-SA"/>
      </w:rPr>
    </w:lvl>
    <w:lvl w:ilvl="5" w:tplc="AF76E8F8">
      <w:numFmt w:val="bullet"/>
      <w:lvlText w:val="•"/>
      <w:lvlJc w:val="left"/>
      <w:pPr>
        <w:ind w:left="5942" w:hanging="103"/>
      </w:pPr>
      <w:rPr>
        <w:rFonts w:hint="default"/>
        <w:lang w:val="ru-RU" w:eastAsia="en-US" w:bidi="ar-SA"/>
      </w:rPr>
    </w:lvl>
    <w:lvl w:ilvl="6" w:tplc="37228ABE">
      <w:numFmt w:val="bullet"/>
      <w:lvlText w:val="•"/>
      <w:lvlJc w:val="left"/>
      <w:pPr>
        <w:ind w:left="6847" w:hanging="103"/>
      </w:pPr>
      <w:rPr>
        <w:rFonts w:hint="default"/>
        <w:lang w:val="ru-RU" w:eastAsia="en-US" w:bidi="ar-SA"/>
      </w:rPr>
    </w:lvl>
    <w:lvl w:ilvl="7" w:tplc="2DDCA478">
      <w:numFmt w:val="bullet"/>
      <w:lvlText w:val="•"/>
      <w:lvlJc w:val="left"/>
      <w:pPr>
        <w:ind w:left="7751" w:hanging="103"/>
      </w:pPr>
      <w:rPr>
        <w:rFonts w:hint="default"/>
        <w:lang w:val="ru-RU" w:eastAsia="en-US" w:bidi="ar-SA"/>
      </w:rPr>
    </w:lvl>
    <w:lvl w:ilvl="8" w:tplc="13421B4A">
      <w:numFmt w:val="bullet"/>
      <w:lvlText w:val="•"/>
      <w:lvlJc w:val="left"/>
      <w:pPr>
        <w:ind w:left="8656" w:hanging="103"/>
      </w:pPr>
      <w:rPr>
        <w:rFonts w:hint="default"/>
        <w:lang w:val="ru-RU" w:eastAsia="en-US" w:bidi="ar-SA"/>
      </w:rPr>
    </w:lvl>
  </w:abstractNum>
  <w:abstractNum w:abstractNumId="11" w15:restartNumberingAfterBreak="0">
    <w:nsid w:val="76A022F9"/>
    <w:multiLevelType w:val="hybridMultilevel"/>
    <w:tmpl w:val="C1A43B7E"/>
    <w:lvl w:ilvl="0" w:tplc="D7161256">
      <w:numFmt w:val="bullet"/>
      <w:lvlText w:val="-"/>
      <w:lvlJc w:val="left"/>
      <w:pPr>
        <w:ind w:left="1320" w:hanging="1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C470B7A0">
      <w:numFmt w:val="bullet"/>
      <w:lvlText w:val="•"/>
      <w:lvlJc w:val="left"/>
      <w:pPr>
        <w:ind w:left="2234" w:hanging="126"/>
      </w:pPr>
      <w:rPr>
        <w:rFonts w:hint="default"/>
        <w:lang w:val="ru-RU" w:eastAsia="en-US" w:bidi="ar-SA"/>
      </w:rPr>
    </w:lvl>
    <w:lvl w:ilvl="2" w:tplc="0F9A00AC">
      <w:numFmt w:val="bullet"/>
      <w:lvlText w:val="•"/>
      <w:lvlJc w:val="left"/>
      <w:pPr>
        <w:ind w:left="3149" w:hanging="126"/>
      </w:pPr>
      <w:rPr>
        <w:rFonts w:hint="default"/>
        <w:lang w:val="ru-RU" w:eastAsia="en-US" w:bidi="ar-SA"/>
      </w:rPr>
    </w:lvl>
    <w:lvl w:ilvl="3" w:tplc="100E38D8">
      <w:numFmt w:val="bullet"/>
      <w:lvlText w:val="•"/>
      <w:lvlJc w:val="left"/>
      <w:pPr>
        <w:ind w:left="4063" w:hanging="126"/>
      </w:pPr>
      <w:rPr>
        <w:rFonts w:hint="default"/>
        <w:lang w:val="ru-RU" w:eastAsia="en-US" w:bidi="ar-SA"/>
      </w:rPr>
    </w:lvl>
    <w:lvl w:ilvl="4" w:tplc="07D4D3C2">
      <w:numFmt w:val="bullet"/>
      <w:lvlText w:val="•"/>
      <w:lvlJc w:val="left"/>
      <w:pPr>
        <w:ind w:left="4978" w:hanging="126"/>
      </w:pPr>
      <w:rPr>
        <w:rFonts w:hint="default"/>
        <w:lang w:val="ru-RU" w:eastAsia="en-US" w:bidi="ar-SA"/>
      </w:rPr>
    </w:lvl>
    <w:lvl w:ilvl="5" w:tplc="7688E496">
      <w:numFmt w:val="bullet"/>
      <w:lvlText w:val="•"/>
      <w:lvlJc w:val="left"/>
      <w:pPr>
        <w:ind w:left="5892" w:hanging="126"/>
      </w:pPr>
      <w:rPr>
        <w:rFonts w:hint="default"/>
        <w:lang w:val="ru-RU" w:eastAsia="en-US" w:bidi="ar-SA"/>
      </w:rPr>
    </w:lvl>
    <w:lvl w:ilvl="6" w:tplc="F47CDA1C">
      <w:numFmt w:val="bullet"/>
      <w:lvlText w:val="•"/>
      <w:lvlJc w:val="left"/>
      <w:pPr>
        <w:ind w:left="6807" w:hanging="126"/>
      </w:pPr>
      <w:rPr>
        <w:rFonts w:hint="default"/>
        <w:lang w:val="ru-RU" w:eastAsia="en-US" w:bidi="ar-SA"/>
      </w:rPr>
    </w:lvl>
    <w:lvl w:ilvl="7" w:tplc="17126676">
      <w:numFmt w:val="bullet"/>
      <w:lvlText w:val="•"/>
      <w:lvlJc w:val="left"/>
      <w:pPr>
        <w:ind w:left="7721" w:hanging="126"/>
      </w:pPr>
      <w:rPr>
        <w:rFonts w:hint="default"/>
        <w:lang w:val="ru-RU" w:eastAsia="en-US" w:bidi="ar-SA"/>
      </w:rPr>
    </w:lvl>
    <w:lvl w:ilvl="8" w:tplc="1BAE2692">
      <w:numFmt w:val="bullet"/>
      <w:lvlText w:val="•"/>
      <w:lvlJc w:val="left"/>
      <w:pPr>
        <w:ind w:left="8636" w:hanging="126"/>
      </w:pPr>
      <w:rPr>
        <w:rFonts w:hint="default"/>
        <w:lang w:val="ru-RU" w:eastAsia="en-US" w:bidi="ar-SA"/>
      </w:rPr>
    </w:lvl>
  </w:abstractNum>
  <w:num w:numId="1" w16cid:durableId="1716199208">
    <w:abstractNumId w:val="6"/>
  </w:num>
  <w:num w:numId="2" w16cid:durableId="1788156177">
    <w:abstractNumId w:val="2"/>
  </w:num>
  <w:num w:numId="3" w16cid:durableId="1952319978">
    <w:abstractNumId w:val="1"/>
  </w:num>
  <w:num w:numId="4" w16cid:durableId="1177161311">
    <w:abstractNumId w:val="0"/>
  </w:num>
  <w:num w:numId="5" w16cid:durableId="110436351">
    <w:abstractNumId w:val="11"/>
  </w:num>
  <w:num w:numId="6" w16cid:durableId="1155218755">
    <w:abstractNumId w:val="4"/>
  </w:num>
  <w:num w:numId="7" w16cid:durableId="1359772759">
    <w:abstractNumId w:val="3"/>
  </w:num>
  <w:num w:numId="8" w16cid:durableId="116681981">
    <w:abstractNumId w:val="10"/>
  </w:num>
  <w:num w:numId="9" w16cid:durableId="26954540">
    <w:abstractNumId w:val="8"/>
  </w:num>
  <w:num w:numId="10" w16cid:durableId="1219627880">
    <w:abstractNumId w:val="5"/>
  </w:num>
  <w:num w:numId="11" w16cid:durableId="1783839317">
    <w:abstractNumId w:val="9"/>
  </w:num>
  <w:num w:numId="12" w16cid:durableId="1600024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2D"/>
    <w:rsid w:val="000D32D0"/>
    <w:rsid w:val="002D5D2D"/>
    <w:rsid w:val="00313099"/>
    <w:rsid w:val="00AD4A99"/>
    <w:rsid w:val="00CE62AB"/>
    <w:rsid w:val="00D936D0"/>
    <w:rsid w:val="00E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ABEDE"/>
  <w15:docId w15:val="{BFA499AC-BD3D-2245-82AA-338A8643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345" w:hanging="21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0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8"/>
      <w:ind w:right="4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320" w:right="2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sms-prosto.ru/" TargetMode="External"/><Relationship Id="rId13" Type="http://schemas.openxmlformats.org/officeDocument/2006/relationships/hyperlink" Target="http://lk.sms-prosto.ru/offer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k.sms-prosto.ru/reg.php" TargetMode="External"/><Relationship Id="rId12" Type="http://schemas.openxmlformats.org/officeDocument/2006/relationships/hyperlink" Target="mailto:support@sms-prost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sms-prost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k.sms-/" TargetMode="External"/><Relationship Id="rId14" Type="http://schemas.openxmlformats.org/officeDocument/2006/relationships/hyperlink" Target="mailto:support@sms-pros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9224</Words>
  <Characters>52579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39902 (SMS-PROSTO.RU)</vt:lpstr>
    </vt:vector>
  </TitlesOfParts>
  <Company/>
  <LinksUpToDate>false</LinksUpToDate>
  <CharactersWithSpaces>61680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39902 (SMS-PROSTO.RU)</dc:title>
  <dc:subject>Договор № 39902 (SMS-PROSTO.RU)</dc:subject>
  <dc:creator>SMS-PROSTO.RU</dc:creator>
  <cp:keywords>dogovor, sms</cp:keywords>
  <cp:lastModifiedBy>Office</cp:lastModifiedBy>
  <cp:revision>2</cp:revision>
  <dcterms:created xsi:type="dcterms:W3CDTF">2024-09-13T14:22:00Z</dcterms:created>
  <dcterms:modified xsi:type="dcterms:W3CDTF">2024-09-13T14:22:00Z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TCPDF</vt:lpwstr>
  </property>
  <property fmtid="{D5CDD505-2E9C-101B-9397-08002B2CF9AE}" pid="4" name="LastSaved">
    <vt:filetime>2024-09-13T00:00:00Z</vt:filetime>
  </property>
  <property fmtid="{D5CDD505-2E9C-101B-9397-08002B2CF9AE}" pid="5" name="Producer">
    <vt:lpwstr>TCPDF 6.0.061 (http://www.tcpdf.org)</vt:lpwstr>
  </property>
</Properties>
</file>